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FB65" w14:textId="77777777" w:rsidR="00DF294C" w:rsidRPr="00C148E4" w:rsidRDefault="00D43505" w:rsidP="00C50511">
      <w:pPr>
        <w:spacing w:line="240" w:lineRule="auto"/>
        <w:contextualSpacing/>
        <w:jc w:val="center"/>
        <w:rPr>
          <w:b/>
        </w:rPr>
      </w:pPr>
      <w:r w:rsidRPr="00C148E4">
        <w:rPr>
          <w:b/>
        </w:rPr>
        <w:t>iSchool Assembly</w:t>
      </w:r>
    </w:p>
    <w:p w14:paraId="32895C03" w14:textId="77777777" w:rsidR="00DF294C" w:rsidRPr="00C148E4" w:rsidRDefault="00D43505" w:rsidP="00C50511">
      <w:pPr>
        <w:spacing w:line="240" w:lineRule="auto"/>
        <w:contextualSpacing/>
        <w:jc w:val="center"/>
      </w:pPr>
      <w:r w:rsidRPr="00C148E4">
        <w:t>Agenda</w:t>
      </w:r>
    </w:p>
    <w:p w14:paraId="5A9B9E8E" w14:textId="35C10589" w:rsidR="00D43505" w:rsidRPr="00C148E4" w:rsidRDefault="007D5A97" w:rsidP="00C50511">
      <w:pPr>
        <w:spacing w:line="240" w:lineRule="auto"/>
        <w:contextualSpacing/>
        <w:jc w:val="center"/>
      </w:pPr>
      <w:r w:rsidRPr="00C148E4">
        <w:t xml:space="preserve">Friday, </w:t>
      </w:r>
      <w:r w:rsidR="00DA35E6">
        <w:t>November 3, 2017</w:t>
      </w:r>
      <w:r w:rsidR="00924B90">
        <w:t xml:space="preserve"> 9:3</w:t>
      </w:r>
      <w:r w:rsidR="004C7BDF" w:rsidRPr="00C148E4">
        <w:t>0 a.m.</w:t>
      </w:r>
    </w:p>
    <w:p w14:paraId="1F1E81A8" w14:textId="4EA90C14" w:rsidR="00D43505" w:rsidRPr="00C148E4" w:rsidRDefault="007D5A97" w:rsidP="00C50511">
      <w:pPr>
        <w:spacing w:line="240" w:lineRule="auto"/>
        <w:contextualSpacing/>
        <w:jc w:val="center"/>
      </w:pPr>
      <w:r w:rsidRPr="00C148E4">
        <w:t xml:space="preserve">Hornbake </w:t>
      </w:r>
      <w:r w:rsidR="002D3116">
        <w:t>0302J</w:t>
      </w:r>
    </w:p>
    <w:p w14:paraId="7060DC3A" w14:textId="77777777" w:rsidR="00DF294C" w:rsidRPr="00C148E4" w:rsidRDefault="00DF294C" w:rsidP="00C50511">
      <w:pPr>
        <w:spacing w:line="240" w:lineRule="auto"/>
        <w:contextualSpacing/>
      </w:pPr>
    </w:p>
    <w:p w14:paraId="6B04E944" w14:textId="75583D44" w:rsidR="00D62327" w:rsidRPr="00863681" w:rsidRDefault="00863681" w:rsidP="00863681">
      <w:pPr>
        <w:spacing w:after="0" w:line="24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Attendees:</w:t>
      </w:r>
      <w:r>
        <w:rPr>
          <w:rFonts w:eastAsia="Times New Roman"/>
          <w:bCs/>
          <w:color w:val="000000"/>
        </w:rPr>
        <w:t xml:space="preserve"> Beth St. Jean, Diane Travis, Ann Weeks, Kathy Weaver, Mary Kendig, Erin Zerhusen, Tet</w:t>
      </w:r>
      <w:r w:rsidR="00D6304F">
        <w:rPr>
          <w:rFonts w:eastAsia="Times New Roman"/>
          <w:bCs/>
          <w:color w:val="000000"/>
        </w:rPr>
        <w:t>y</w:t>
      </w:r>
      <w:r>
        <w:rPr>
          <w:rFonts w:eastAsia="Times New Roman"/>
          <w:bCs/>
          <w:color w:val="000000"/>
        </w:rPr>
        <w:t xml:space="preserve">ana Bezbabna, </w:t>
      </w:r>
      <w:r w:rsidR="00DA35E6">
        <w:rPr>
          <w:rFonts w:eastAsia="Times New Roman"/>
          <w:bCs/>
          <w:color w:val="000000"/>
        </w:rPr>
        <w:t>Doug Oard, Vedat Diker, Eun</w:t>
      </w:r>
      <w:r w:rsidR="00D6304F">
        <w:rPr>
          <w:rFonts w:eastAsia="Times New Roman"/>
          <w:bCs/>
          <w:color w:val="000000"/>
        </w:rPr>
        <w:t xml:space="preserve"> K</w:t>
      </w:r>
      <w:r w:rsidR="00DA35E6">
        <w:rPr>
          <w:rFonts w:eastAsia="Times New Roman"/>
          <w:bCs/>
          <w:color w:val="000000"/>
        </w:rPr>
        <w:t>young Choe, Allan Oliveros, Jasbir Thiara, Emily Dacquisto, Adam Kriesberg, Bill Kules, Lindsay Sarin, Phil Piety, Vanessa Frias-Martinez, Fernando Marciano, Niklas Elmqvist, Amanda Lazar, Jen Golbeck, Joohee C</w:t>
      </w:r>
      <w:r w:rsidR="00D6304F">
        <w:rPr>
          <w:rFonts w:eastAsia="Times New Roman"/>
          <w:bCs/>
          <w:color w:val="000000"/>
        </w:rPr>
        <w:t>hoi, Christina Hall, Chris Antou</w:t>
      </w:r>
      <w:r w:rsidR="00DA35E6">
        <w:rPr>
          <w:rFonts w:eastAsia="Times New Roman"/>
          <w:bCs/>
          <w:color w:val="000000"/>
        </w:rPr>
        <w:t>n, Ursula</w:t>
      </w:r>
      <w:r w:rsidR="00D6304F">
        <w:rPr>
          <w:rFonts w:eastAsia="Times New Roman"/>
          <w:bCs/>
          <w:color w:val="000000"/>
        </w:rPr>
        <w:t xml:space="preserve"> Gorham, Katy Lawley, Kathy Weaver</w:t>
      </w:r>
      <w:r w:rsidR="00DA35E6">
        <w:rPr>
          <w:rFonts w:eastAsia="Times New Roman"/>
          <w:bCs/>
          <w:color w:val="000000"/>
        </w:rPr>
        <w:t>, Kanti S</w:t>
      </w:r>
      <w:r w:rsidR="00D6304F">
        <w:rPr>
          <w:rFonts w:eastAsia="Times New Roman"/>
          <w:bCs/>
          <w:color w:val="000000"/>
        </w:rPr>
        <w:t xml:space="preserve">rikantaiah, </w:t>
      </w:r>
      <w:r w:rsidR="00DA35E6">
        <w:rPr>
          <w:rFonts w:eastAsia="Times New Roman"/>
          <w:bCs/>
          <w:color w:val="000000"/>
        </w:rPr>
        <w:t xml:space="preserve">Carol Boston, Bern Jordan, Gregg Vanderheiden, </w:t>
      </w:r>
      <w:r w:rsidR="00D6304F">
        <w:rPr>
          <w:rFonts w:eastAsia="Times New Roman"/>
          <w:bCs/>
          <w:color w:val="000000"/>
        </w:rPr>
        <w:t>Akanksha Shrivastva</w:t>
      </w:r>
      <w:r w:rsidR="00DA35E6">
        <w:rPr>
          <w:rFonts w:eastAsia="Times New Roman"/>
          <w:bCs/>
          <w:color w:val="000000"/>
        </w:rPr>
        <w:t>, Beth St. Jean, Richard Marciano, Mia Hinckle, Diane Travis, Ricky Punzalan, Susan Winter, Keith Marzullo, Dave Baugh, He</w:t>
      </w:r>
      <w:r w:rsidR="00D6304F">
        <w:rPr>
          <w:rFonts w:eastAsia="Times New Roman"/>
          <w:bCs/>
          <w:color w:val="000000"/>
        </w:rPr>
        <w:t>rnisa Kacorri, Brian Butler, Mariv</w:t>
      </w:r>
      <w:r w:rsidR="00DA35E6">
        <w:rPr>
          <w:rFonts w:eastAsia="Times New Roman"/>
          <w:bCs/>
          <w:color w:val="000000"/>
        </w:rPr>
        <w:t>el Soria, Ken Heger</w:t>
      </w:r>
    </w:p>
    <w:p w14:paraId="3675C98B" w14:textId="77777777" w:rsidR="00D62327" w:rsidRDefault="00D62327" w:rsidP="00C50511">
      <w:pPr>
        <w:spacing w:after="0" w:line="240" w:lineRule="auto"/>
        <w:contextualSpacing/>
        <w:rPr>
          <w:rFonts w:eastAsia="Times New Roman"/>
          <w:color w:val="000000"/>
        </w:rPr>
      </w:pPr>
    </w:p>
    <w:p w14:paraId="715D1238" w14:textId="77777777" w:rsidR="00C63C81" w:rsidRPr="00C148E4" w:rsidRDefault="00C63C81" w:rsidP="00C50511">
      <w:pPr>
        <w:spacing w:after="0" w:line="240" w:lineRule="auto"/>
        <w:contextualSpacing/>
        <w:rPr>
          <w:rFonts w:eastAsia="Times New Roman"/>
          <w:color w:val="000000"/>
        </w:rPr>
      </w:pPr>
    </w:p>
    <w:p w14:paraId="5FC1AC71" w14:textId="26927879" w:rsidR="00D62327" w:rsidRDefault="00D62327" w:rsidP="00C50511">
      <w:pPr>
        <w:spacing w:after="0" w:line="240" w:lineRule="auto"/>
        <w:contextualSpacing/>
      </w:pPr>
      <w:r w:rsidRPr="00C148E4">
        <w:rPr>
          <w:b/>
        </w:rPr>
        <w:t>Call to Order</w:t>
      </w:r>
      <w:r w:rsidRPr="00C148E4">
        <w:t xml:space="preserve">: </w:t>
      </w:r>
      <w:r w:rsidR="004C1A77">
        <w:t xml:space="preserve">Beth St. Jean </w:t>
      </w:r>
      <w:r w:rsidRPr="00C148E4">
        <w:t>c</w:t>
      </w:r>
      <w:r w:rsidR="00863681">
        <w:t>al</w:t>
      </w:r>
      <w:r w:rsidR="00DA35E6">
        <w:t xml:space="preserve">led the meeting to order at 9:34 </w:t>
      </w:r>
      <w:r w:rsidRPr="00C148E4">
        <w:t>am.</w:t>
      </w:r>
    </w:p>
    <w:p w14:paraId="6EA82078" w14:textId="77777777" w:rsidR="00375F90" w:rsidRDefault="00375F90" w:rsidP="00C50511">
      <w:pPr>
        <w:spacing w:after="0" w:line="240" w:lineRule="auto"/>
        <w:contextualSpacing/>
      </w:pPr>
    </w:p>
    <w:p w14:paraId="127BC7FB" w14:textId="58F6A193" w:rsidR="00FE34F6" w:rsidRDefault="00C63C81" w:rsidP="00C50511">
      <w:pPr>
        <w:spacing w:after="0" w:line="240" w:lineRule="auto"/>
        <w:contextualSpacing/>
      </w:pPr>
      <w:r w:rsidRPr="00C148E4">
        <w:rPr>
          <w:b/>
        </w:rPr>
        <w:t>Approval of Agenda</w:t>
      </w:r>
      <w:r w:rsidR="004B4771">
        <w:rPr>
          <w:b/>
        </w:rPr>
        <w:t xml:space="preserve"> &amp; Minutes of Previous Meeting</w:t>
      </w:r>
      <w:r w:rsidR="00FA79E5" w:rsidRPr="00C148E4">
        <w:t>: A</w:t>
      </w:r>
      <w:r w:rsidRPr="00C148E4">
        <w:t>pproved unanimously</w:t>
      </w:r>
      <w:r w:rsidR="004C1A77">
        <w:t>.</w:t>
      </w:r>
    </w:p>
    <w:p w14:paraId="02E92DB3" w14:textId="77777777" w:rsidR="004C1A77" w:rsidRDefault="004C1A77" w:rsidP="00C50511">
      <w:pPr>
        <w:spacing w:after="0" w:line="240" w:lineRule="auto"/>
        <w:contextualSpacing/>
      </w:pPr>
    </w:p>
    <w:p w14:paraId="35F1081E" w14:textId="77777777" w:rsidR="004D579F" w:rsidRPr="00C148E4" w:rsidRDefault="004D579F" w:rsidP="00C50511">
      <w:pPr>
        <w:spacing w:after="0" w:line="240" w:lineRule="auto"/>
        <w:contextualSpacing/>
      </w:pPr>
    </w:p>
    <w:p w14:paraId="5FAC5D6F" w14:textId="77777777" w:rsidR="00DF294C" w:rsidRPr="00C148E4" w:rsidRDefault="00DF294C" w:rsidP="00C50511">
      <w:pPr>
        <w:spacing w:after="0" w:line="240" w:lineRule="auto"/>
        <w:contextualSpacing/>
      </w:pPr>
    </w:p>
    <w:p w14:paraId="72895425" w14:textId="77777777" w:rsidR="004C7BDF" w:rsidRPr="00C148E4" w:rsidRDefault="004C7BDF" w:rsidP="00C50511">
      <w:pPr>
        <w:spacing w:after="0" w:line="240" w:lineRule="auto"/>
        <w:contextualSpacing/>
        <w:jc w:val="center"/>
        <w:rPr>
          <w:b/>
        </w:rPr>
      </w:pPr>
      <w:r w:rsidRPr="00C148E4">
        <w:rPr>
          <w:b/>
        </w:rPr>
        <w:t>Assembly Discussion Ite</w:t>
      </w:r>
      <w:r w:rsidR="00DC27CC" w:rsidRPr="00C148E4">
        <w:rPr>
          <w:b/>
        </w:rPr>
        <w:t>ms</w:t>
      </w:r>
    </w:p>
    <w:p w14:paraId="1F48C49D" w14:textId="77777777" w:rsidR="001218CB" w:rsidRDefault="001218CB" w:rsidP="00C50511">
      <w:pPr>
        <w:spacing w:after="0" w:line="240" w:lineRule="auto"/>
        <w:contextualSpacing/>
        <w:rPr>
          <w:b/>
        </w:rPr>
      </w:pPr>
    </w:p>
    <w:p w14:paraId="42F28804" w14:textId="77777777" w:rsidR="00375F90" w:rsidRDefault="00375F90" w:rsidP="00C50511">
      <w:pPr>
        <w:spacing w:after="0" w:line="240" w:lineRule="auto"/>
        <w:contextualSpacing/>
        <w:rPr>
          <w:b/>
        </w:rPr>
      </w:pPr>
    </w:p>
    <w:p w14:paraId="7AD143F5" w14:textId="3FFA321B" w:rsidR="004D579F" w:rsidRDefault="00863681" w:rsidP="00C50511">
      <w:pPr>
        <w:spacing w:after="0" w:line="240" w:lineRule="auto"/>
        <w:contextualSpacing/>
        <w:rPr>
          <w:b/>
        </w:rPr>
      </w:pPr>
      <w:r>
        <w:rPr>
          <w:b/>
        </w:rPr>
        <w:t>Dean’s Update</w:t>
      </w:r>
    </w:p>
    <w:p w14:paraId="02171BBA" w14:textId="0F316F1F" w:rsidR="00B410DE" w:rsidRDefault="00DA35E6" w:rsidP="00BD5548">
      <w:pPr>
        <w:pStyle w:val="ListParagraph"/>
        <w:numPr>
          <w:ilvl w:val="0"/>
          <w:numId w:val="11"/>
        </w:numPr>
        <w:spacing w:after="0" w:line="240" w:lineRule="auto"/>
      </w:pPr>
      <w:r>
        <w:t>ILEAD meeting went well.  Some private sector representatives suggested the iSchool is teaching students skills they will need in the future economy</w:t>
      </w:r>
    </w:p>
    <w:p w14:paraId="1CC6BC45" w14:textId="785D4AE3" w:rsidR="00DA35E6" w:rsidRDefault="00DA35E6" w:rsidP="00BD5548">
      <w:pPr>
        <w:pStyle w:val="ListParagraph"/>
        <w:numPr>
          <w:ilvl w:val="0"/>
          <w:numId w:val="11"/>
        </w:numPr>
        <w:spacing w:after="0" w:line="240" w:lineRule="auto"/>
      </w:pPr>
      <w:r>
        <w:t>Thanked folks leading faculty/staff searches</w:t>
      </w:r>
    </w:p>
    <w:p w14:paraId="7E64B413" w14:textId="77777777" w:rsidR="00DA35E6" w:rsidRDefault="00DA35E6" w:rsidP="00C50511">
      <w:pPr>
        <w:spacing w:after="0" w:line="240" w:lineRule="auto"/>
        <w:contextualSpacing/>
      </w:pPr>
    </w:p>
    <w:p w14:paraId="33CDEFF0" w14:textId="77777777" w:rsidR="00BD5548" w:rsidRDefault="00BD5548" w:rsidP="00C50511">
      <w:pPr>
        <w:spacing w:after="0" w:line="240" w:lineRule="auto"/>
        <w:contextualSpacing/>
      </w:pPr>
    </w:p>
    <w:p w14:paraId="378F0673" w14:textId="0AA81B0D" w:rsidR="00DA35E6" w:rsidRDefault="00DA35E6" w:rsidP="00C50511">
      <w:pPr>
        <w:spacing w:after="0" w:line="240" w:lineRule="auto"/>
        <w:contextualSpacing/>
      </w:pPr>
      <w:r w:rsidRPr="00BD5548">
        <w:rPr>
          <w:b/>
        </w:rPr>
        <w:t>Teaching Needs – Lindsay</w:t>
      </w:r>
      <w:r>
        <w:t xml:space="preserve"> (Slides available)</w:t>
      </w:r>
    </w:p>
    <w:p w14:paraId="70370AD9" w14:textId="3964894E" w:rsidR="00DA35E6" w:rsidRDefault="00DA35E6" w:rsidP="00BD5548">
      <w:pPr>
        <w:pStyle w:val="ListParagraph"/>
        <w:numPr>
          <w:ilvl w:val="0"/>
          <w:numId w:val="12"/>
        </w:numPr>
        <w:spacing w:after="0" w:line="240" w:lineRule="auto"/>
      </w:pPr>
      <w:r>
        <w:t>Undergraduate classes will likely double in number next fall; Asked we consider teaching as we interview candidates for faculty and Ph.D. students</w:t>
      </w:r>
    </w:p>
    <w:p w14:paraId="6E226AB5" w14:textId="17BC40F4" w:rsidR="00DA35E6" w:rsidRDefault="00DA35E6" w:rsidP="00BD5548">
      <w:pPr>
        <w:pStyle w:val="ListParagraph"/>
        <w:numPr>
          <w:ilvl w:val="0"/>
          <w:numId w:val="12"/>
        </w:numPr>
        <w:spacing w:after="0" w:line="240" w:lineRule="auto"/>
      </w:pPr>
      <w:r>
        <w:t>Slides contain classes for which there is the greatest need.  (BS sufficient to teach undergrads)</w:t>
      </w:r>
    </w:p>
    <w:p w14:paraId="60F4505F" w14:textId="2C148E75" w:rsidR="00DA35E6" w:rsidRDefault="00DA35E6" w:rsidP="00BD5548">
      <w:pPr>
        <w:pStyle w:val="ListParagraph"/>
        <w:numPr>
          <w:ilvl w:val="0"/>
          <w:numId w:val="12"/>
        </w:numPr>
        <w:spacing w:after="0" w:line="240" w:lineRule="auto"/>
      </w:pPr>
      <w:r>
        <w:t>Talk to Lindsay if you can help</w:t>
      </w:r>
    </w:p>
    <w:p w14:paraId="2BA9F2BA" w14:textId="77777777" w:rsidR="00DA35E6" w:rsidRDefault="00DA35E6" w:rsidP="00C50511">
      <w:pPr>
        <w:spacing w:after="0" w:line="240" w:lineRule="auto"/>
        <w:contextualSpacing/>
      </w:pPr>
    </w:p>
    <w:p w14:paraId="7E7A9197" w14:textId="77777777" w:rsidR="00BD5548" w:rsidRDefault="00BD5548" w:rsidP="00C50511">
      <w:pPr>
        <w:spacing w:after="0" w:line="240" w:lineRule="auto"/>
        <w:contextualSpacing/>
      </w:pPr>
    </w:p>
    <w:p w14:paraId="4DA87C2B" w14:textId="6FF3EFFC" w:rsidR="00DA35E6" w:rsidRDefault="00DA35E6" w:rsidP="00C50511">
      <w:pPr>
        <w:spacing w:after="0" w:line="240" w:lineRule="auto"/>
        <w:contextualSpacing/>
      </w:pPr>
      <w:r w:rsidRPr="00BD5548">
        <w:rPr>
          <w:b/>
        </w:rPr>
        <w:t>Overview of Shady Grove – Vedat</w:t>
      </w:r>
      <w:r>
        <w:t xml:space="preserve"> (Slides available)</w:t>
      </w:r>
    </w:p>
    <w:p w14:paraId="28DAE0EF" w14:textId="553B2D6C" w:rsidR="00DA35E6" w:rsidRDefault="00DA35E6" w:rsidP="00BD5548">
      <w:pPr>
        <w:pStyle w:val="ListParagraph"/>
        <w:numPr>
          <w:ilvl w:val="0"/>
          <w:numId w:val="13"/>
        </w:numPr>
        <w:spacing w:after="0" w:line="240" w:lineRule="auto"/>
      </w:pPr>
      <w:r>
        <w:t>Fall 2018 InfoSci program launch at Shady Grove</w:t>
      </w:r>
    </w:p>
    <w:p w14:paraId="7C4A9B77" w14:textId="6A54ABFD" w:rsidR="00DA35E6" w:rsidRDefault="00DA35E6" w:rsidP="00BD5548">
      <w:pPr>
        <w:pStyle w:val="ListParagraph"/>
        <w:numPr>
          <w:ilvl w:val="0"/>
          <w:numId w:val="13"/>
        </w:numPr>
        <w:spacing w:after="0" w:line="240" w:lineRule="auto"/>
      </w:pPr>
      <w:r>
        <w:t>Programs at Shady Grove come from 9 Maryland universities</w:t>
      </w:r>
    </w:p>
    <w:p w14:paraId="75FF9DC6" w14:textId="14D2F698" w:rsidR="00DA35E6" w:rsidRDefault="00EA5B65" w:rsidP="00BD5548">
      <w:pPr>
        <w:pStyle w:val="ListParagraph"/>
        <w:numPr>
          <w:ilvl w:val="0"/>
          <w:numId w:val="13"/>
        </w:numPr>
        <w:spacing w:after="0" w:line="240" w:lineRule="auto"/>
      </w:pPr>
      <w:r>
        <w:t>Work closely with community colleges; coordinates transfers from these schools; offer junior/senior level classes</w:t>
      </w:r>
    </w:p>
    <w:p w14:paraId="0247BAB9" w14:textId="210CE79C" w:rsidR="00EA5B65" w:rsidRDefault="00EA5B65" w:rsidP="00BD5548">
      <w:pPr>
        <w:pStyle w:val="ListParagraph"/>
        <w:numPr>
          <w:ilvl w:val="0"/>
          <w:numId w:val="13"/>
        </w:numPr>
        <w:spacing w:after="0" w:line="240" w:lineRule="auto"/>
      </w:pPr>
      <w:r>
        <w:t>Question from Attendees – Can we try to have more “flexible” courses, i.e. offer a 3-hour one day a week class instead of a single hour 3-day a week class?</w:t>
      </w:r>
    </w:p>
    <w:p w14:paraId="1BDA4EC7" w14:textId="279DE647" w:rsidR="00EA5B65" w:rsidRDefault="00EA5B65" w:rsidP="00BD5548">
      <w:pPr>
        <w:pStyle w:val="ListParagraph"/>
        <w:numPr>
          <w:ilvl w:val="0"/>
          <w:numId w:val="13"/>
        </w:numPr>
        <w:spacing w:after="0" w:line="240" w:lineRule="auto"/>
      </w:pPr>
      <w:r>
        <w:t>Hope to have a team of two people (an Asst Director &amp; an Advisor) on site</w:t>
      </w:r>
    </w:p>
    <w:p w14:paraId="071E11CF" w14:textId="77777777" w:rsidR="00EA5B65" w:rsidRDefault="00EA5B65" w:rsidP="00C50511">
      <w:pPr>
        <w:spacing w:after="0" w:line="240" w:lineRule="auto"/>
        <w:contextualSpacing/>
      </w:pPr>
    </w:p>
    <w:p w14:paraId="3F305208" w14:textId="77777777" w:rsidR="00BD5548" w:rsidRDefault="00BD5548" w:rsidP="00C50511">
      <w:pPr>
        <w:spacing w:after="0" w:line="240" w:lineRule="auto"/>
        <w:contextualSpacing/>
      </w:pPr>
    </w:p>
    <w:p w14:paraId="6F97EE7B" w14:textId="0E203032" w:rsidR="00EA5B65" w:rsidRDefault="00D6304F" w:rsidP="00C50511">
      <w:pPr>
        <w:spacing w:after="0" w:line="240" w:lineRule="auto"/>
        <w:contextualSpacing/>
      </w:pPr>
      <w:r w:rsidRPr="00BD5548">
        <w:rPr>
          <w:b/>
        </w:rPr>
        <w:t>Facilities</w:t>
      </w:r>
      <w:r w:rsidR="00EA5B65" w:rsidRPr="00BD5548">
        <w:rPr>
          <w:b/>
        </w:rPr>
        <w:t xml:space="preserve"> – Dave</w:t>
      </w:r>
      <w:r w:rsidR="00EA5B65">
        <w:t xml:space="preserve"> (Slides available)</w:t>
      </w:r>
    </w:p>
    <w:p w14:paraId="3943234F" w14:textId="57DB0967" w:rsidR="00EA5B65" w:rsidRDefault="00EA5B65" w:rsidP="00BD5548">
      <w:pPr>
        <w:pStyle w:val="ListParagraph"/>
        <w:numPr>
          <w:ilvl w:val="0"/>
          <w:numId w:val="14"/>
        </w:numPr>
        <w:spacing w:after="0" w:line="240" w:lineRule="auto"/>
      </w:pPr>
      <w:r>
        <w:t>Dave &amp; Brian chair the facilities committee</w:t>
      </w:r>
    </w:p>
    <w:p w14:paraId="3E658639" w14:textId="126D0223" w:rsidR="00EA5B65" w:rsidRDefault="00EA5B65" w:rsidP="00BD5548">
      <w:pPr>
        <w:pStyle w:val="ListParagraph"/>
        <w:numPr>
          <w:ilvl w:val="0"/>
          <w:numId w:val="14"/>
        </w:numPr>
        <w:spacing w:after="0" w:line="240" w:lineRule="auto"/>
      </w:pPr>
      <w:r>
        <w:t>Several subcommittees (info on slides) If you have questions or would like to help contact anyone on a committee</w:t>
      </w:r>
    </w:p>
    <w:p w14:paraId="0904A650" w14:textId="0D7E23FB" w:rsidR="00EA5B65" w:rsidRDefault="00EA5B65" w:rsidP="00BD5548">
      <w:pPr>
        <w:pStyle w:val="ListParagraph"/>
        <w:numPr>
          <w:ilvl w:val="0"/>
          <w:numId w:val="14"/>
        </w:numPr>
        <w:spacing w:after="0" w:line="240" w:lineRule="auto"/>
      </w:pPr>
      <w:r>
        <w:t>Dave passed around a handout suggesting how to proceed with a facility related issue</w:t>
      </w:r>
    </w:p>
    <w:p w14:paraId="7AF7BF98" w14:textId="77777777" w:rsidR="00EA5B65" w:rsidRDefault="00EA5B65" w:rsidP="00C50511">
      <w:pPr>
        <w:spacing w:after="0" w:line="240" w:lineRule="auto"/>
        <w:contextualSpacing/>
      </w:pPr>
    </w:p>
    <w:p w14:paraId="3BC7C044" w14:textId="77777777" w:rsidR="00BD5548" w:rsidRDefault="00BD5548" w:rsidP="00C50511">
      <w:pPr>
        <w:spacing w:after="0" w:line="240" w:lineRule="auto"/>
        <w:contextualSpacing/>
      </w:pPr>
    </w:p>
    <w:p w14:paraId="3B370E1B" w14:textId="58F32536" w:rsidR="00EA5B65" w:rsidRDefault="00EA5B65" w:rsidP="00C50511">
      <w:pPr>
        <w:spacing w:after="0" w:line="240" w:lineRule="auto"/>
        <w:contextualSpacing/>
      </w:pPr>
      <w:r w:rsidRPr="00BD5548">
        <w:rPr>
          <w:b/>
        </w:rPr>
        <w:t>Plan of Organization &amp; Progress – Ursula</w:t>
      </w:r>
      <w:r>
        <w:t xml:space="preserve"> (Slides available)</w:t>
      </w:r>
    </w:p>
    <w:p w14:paraId="77FEE867" w14:textId="4D950CA8" w:rsidR="00EA5B65" w:rsidRDefault="00EA5B65" w:rsidP="00BD5548">
      <w:pPr>
        <w:pStyle w:val="ListParagraph"/>
        <w:numPr>
          <w:ilvl w:val="0"/>
          <w:numId w:val="15"/>
        </w:numPr>
        <w:spacing w:after="0" w:line="240" w:lineRule="auto"/>
      </w:pPr>
      <w:r>
        <w:t>Working with the University Senate on organizational &amp; procedural issues (e.g. APT voting)</w:t>
      </w:r>
    </w:p>
    <w:p w14:paraId="2A31A509" w14:textId="04631B16" w:rsidR="00EA5B65" w:rsidRDefault="00EA5B65" w:rsidP="00BD5548">
      <w:pPr>
        <w:pStyle w:val="ListParagraph"/>
        <w:numPr>
          <w:ilvl w:val="0"/>
          <w:numId w:val="15"/>
        </w:numPr>
        <w:spacing w:after="0" w:line="240" w:lineRule="auto"/>
      </w:pPr>
      <w:r>
        <w:t>General overview of the issues (more detail on slides)</w:t>
      </w:r>
    </w:p>
    <w:p w14:paraId="6A136052" w14:textId="01265AC7" w:rsidR="00EA5B65" w:rsidRDefault="00EA5B65" w:rsidP="00BD5548">
      <w:pPr>
        <w:pStyle w:val="ListParagraph"/>
        <w:numPr>
          <w:ilvl w:val="0"/>
          <w:numId w:val="15"/>
        </w:numPr>
        <w:spacing w:after="0" w:line="240" w:lineRule="auto"/>
      </w:pPr>
      <w:r>
        <w:t>Plan in development stage; Ursula will send a link to the document</w:t>
      </w:r>
    </w:p>
    <w:p w14:paraId="02E75EA4" w14:textId="5DD56128" w:rsidR="00EA5B65" w:rsidRDefault="00EA5B65" w:rsidP="00BD5548">
      <w:pPr>
        <w:pStyle w:val="ListParagraph"/>
        <w:numPr>
          <w:ilvl w:val="0"/>
          <w:numId w:val="15"/>
        </w:numPr>
        <w:spacing w:after="0" w:line="240" w:lineRule="auto"/>
      </w:pPr>
      <w:r>
        <w:t>Comments – Need to keep in mind how the undergraduate program has changed the college; also need to determine who will be responsible for future reviews</w:t>
      </w:r>
    </w:p>
    <w:p w14:paraId="361BA6A9" w14:textId="5479A908" w:rsidR="00EA5B65" w:rsidRDefault="00EA5B65" w:rsidP="00BD5548">
      <w:pPr>
        <w:pStyle w:val="ListParagraph"/>
        <w:numPr>
          <w:ilvl w:val="0"/>
          <w:numId w:val="15"/>
        </w:numPr>
        <w:spacing w:after="0" w:line="240" w:lineRule="auto"/>
      </w:pPr>
      <w:r>
        <w:t>Hope to discuss further at December APT meeting</w:t>
      </w:r>
    </w:p>
    <w:p w14:paraId="5DFD2B79" w14:textId="77777777" w:rsidR="00EA5B65" w:rsidRDefault="00EA5B65" w:rsidP="00C50511">
      <w:pPr>
        <w:spacing w:after="0" w:line="240" w:lineRule="auto"/>
        <w:contextualSpacing/>
      </w:pPr>
    </w:p>
    <w:p w14:paraId="7927D5DA" w14:textId="77777777" w:rsidR="00BD5548" w:rsidRDefault="00BD5548" w:rsidP="00C50511">
      <w:pPr>
        <w:spacing w:after="0" w:line="240" w:lineRule="auto"/>
        <w:contextualSpacing/>
      </w:pPr>
    </w:p>
    <w:p w14:paraId="5A567D35" w14:textId="0EDB8385" w:rsidR="00EA5B65" w:rsidRDefault="00EA5B65" w:rsidP="00C50511">
      <w:pPr>
        <w:spacing w:after="0" w:line="240" w:lineRule="auto"/>
        <w:contextualSpacing/>
      </w:pPr>
      <w:r w:rsidRPr="00BD5548">
        <w:rPr>
          <w:b/>
        </w:rPr>
        <w:t>Financial State of the College – Brian</w:t>
      </w:r>
      <w:r>
        <w:t xml:space="preserve"> (Slides available)</w:t>
      </w:r>
    </w:p>
    <w:p w14:paraId="7D125DAB" w14:textId="77777777" w:rsidR="004E3FD5" w:rsidRDefault="00EA5B65" w:rsidP="00BD5548">
      <w:pPr>
        <w:pStyle w:val="ListParagraph"/>
        <w:numPr>
          <w:ilvl w:val="0"/>
          <w:numId w:val="16"/>
        </w:numPr>
        <w:spacing w:after="0" w:line="240" w:lineRule="auto"/>
      </w:pPr>
      <w:r>
        <w:t>In brief “we’re in good shape”  We have good relationships with the university’s financial offices</w:t>
      </w:r>
    </w:p>
    <w:p w14:paraId="2CD74705" w14:textId="77777777" w:rsidR="004E3FD5" w:rsidRDefault="004E3FD5" w:rsidP="00BD5548">
      <w:pPr>
        <w:pStyle w:val="ListParagraph"/>
        <w:numPr>
          <w:ilvl w:val="0"/>
          <w:numId w:val="16"/>
        </w:numPr>
        <w:spacing w:after="0" w:line="240" w:lineRule="auto"/>
      </w:pPr>
      <w:r>
        <w:t>Questions? Want additional information? See Brian</w:t>
      </w:r>
    </w:p>
    <w:p w14:paraId="0C7B898A" w14:textId="77777777" w:rsidR="004E3FD5" w:rsidRDefault="004E3FD5" w:rsidP="00C50511">
      <w:pPr>
        <w:spacing w:after="0" w:line="240" w:lineRule="auto"/>
        <w:contextualSpacing/>
      </w:pPr>
    </w:p>
    <w:p w14:paraId="084414A5" w14:textId="77777777" w:rsidR="00BD5548" w:rsidRDefault="00BD5548" w:rsidP="00C50511">
      <w:pPr>
        <w:spacing w:after="0" w:line="240" w:lineRule="auto"/>
        <w:contextualSpacing/>
      </w:pPr>
    </w:p>
    <w:p w14:paraId="4251B435" w14:textId="77777777" w:rsidR="004E3FD5" w:rsidRDefault="004E3FD5" w:rsidP="00C50511">
      <w:pPr>
        <w:spacing w:after="0" w:line="240" w:lineRule="auto"/>
        <w:contextualSpacing/>
      </w:pPr>
      <w:r w:rsidRPr="00BD5548">
        <w:rPr>
          <w:b/>
        </w:rPr>
        <w:t>Maryland Charity Campaign – Emily</w:t>
      </w:r>
      <w:r>
        <w:t xml:space="preserve"> (Slide available)</w:t>
      </w:r>
    </w:p>
    <w:p w14:paraId="34CDDFCB" w14:textId="77777777" w:rsidR="004E3FD5" w:rsidRDefault="004E3FD5" w:rsidP="00BD5548">
      <w:pPr>
        <w:pStyle w:val="ListParagraph"/>
        <w:numPr>
          <w:ilvl w:val="0"/>
          <w:numId w:val="17"/>
        </w:numPr>
        <w:spacing w:after="0" w:line="240" w:lineRule="auto"/>
      </w:pPr>
      <w:r>
        <w:t>Overview of program</w:t>
      </w:r>
    </w:p>
    <w:p w14:paraId="04ABFCEA" w14:textId="77777777" w:rsidR="004E3FD5" w:rsidRDefault="004E3FD5" w:rsidP="00BD5548">
      <w:pPr>
        <w:pStyle w:val="ListParagraph"/>
        <w:numPr>
          <w:ilvl w:val="0"/>
          <w:numId w:val="17"/>
        </w:numPr>
        <w:spacing w:after="0" w:line="240" w:lineRule="auto"/>
      </w:pPr>
      <w:r>
        <w:t>For more information talk to Emily (</w:t>
      </w:r>
      <w:hyperlink r:id="rId8" w:history="1">
        <w:r w:rsidRPr="00495513">
          <w:rPr>
            <w:rStyle w:val="Hyperlink"/>
          </w:rPr>
          <w:t>emilyd@umd.edu</w:t>
        </w:r>
      </w:hyperlink>
      <w:r>
        <w:t>) or access the campaign’s website at mcc.maryland.gov</w:t>
      </w:r>
    </w:p>
    <w:p w14:paraId="39CEE06B" w14:textId="77777777" w:rsidR="004E3FD5" w:rsidRDefault="004E3FD5" w:rsidP="00C50511">
      <w:pPr>
        <w:spacing w:after="0" w:line="240" w:lineRule="auto"/>
        <w:contextualSpacing/>
      </w:pPr>
    </w:p>
    <w:p w14:paraId="36D8A894" w14:textId="77777777" w:rsidR="00BD5548" w:rsidRDefault="00BD5548" w:rsidP="00C50511">
      <w:pPr>
        <w:spacing w:after="0" w:line="240" w:lineRule="auto"/>
        <w:contextualSpacing/>
      </w:pPr>
    </w:p>
    <w:p w14:paraId="2CA3199D" w14:textId="77777777" w:rsidR="004E3FD5" w:rsidRDefault="004E3FD5" w:rsidP="00C50511">
      <w:pPr>
        <w:spacing w:after="0" w:line="240" w:lineRule="auto"/>
        <w:contextualSpacing/>
      </w:pPr>
      <w:r w:rsidRPr="00BD5548">
        <w:rPr>
          <w:b/>
        </w:rPr>
        <w:t>Year of Data Initiative – Vanessa</w:t>
      </w:r>
      <w:r>
        <w:t xml:space="preserve"> (Slide available)</w:t>
      </w:r>
    </w:p>
    <w:p w14:paraId="20B0804D" w14:textId="77777777" w:rsidR="004E3FD5" w:rsidRDefault="004E3FD5" w:rsidP="00BD5548">
      <w:pPr>
        <w:pStyle w:val="ListParagraph"/>
        <w:numPr>
          <w:ilvl w:val="0"/>
          <w:numId w:val="18"/>
        </w:numPr>
        <w:spacing w:after="0" w:line="240" w:lineRule="auto"/>
      </w:pPr>
      <w:r>
        <w:t>Focus on research; faculty asked if there could be a teaching aspect added</w:t>
      </w:r>
    </w:p>
    <w:p w14:paraId="1E2BBC17" w14:textId="79958C98" w:rsidR="00EA5B65" w:rsidRDefault="004E3FD5" w:rsidP="00BD5548">
      <w:pPr>
        <w:pStyle w:val="ListParagraph"/>
        <w:numPr>
          <w:ilvl w:val="0"/>
          <w:numId w:val="18"/>
        </w:numPr>
        <w:spacing w:after="0" w:line="240" w:lineRule="auto"/>
      </w:pPr>
      <w:r>
        <w:t>Areas include: Data Workshops; Data science symposia; Data Science for social good fellowships</w:t>
      </w:r>
      <w:r w:rsidR="00EA5B65">
        <w:t xml:space="preserve"> </w:t>
      </w:r>
    </w:p>
    <w:p w14:paraId="793FA584" w14:textId="6C0065B8" w:rsidR="004E3FD5" w:rsidRDefault="004E3FD5" w:rsidP="00BD5548">
      <w:pPr>
        <w:pStyle w:val="ListParagraph"/>
        <w:numPr>
          <w:ilvl w:val="0"/>
          <w:numId w:val="18"/>
        </w:numPr>
        <w:spacing w:after="0" w:line="240" w:lineRule="auto"/>
      </w:pPr>
      <w:r>
        <w:t>For more information/questions contact Vanessa (</w:t>
      </w:r>
      <w:hyperlink r:id="rId9" w:history="1">
        <w:r w:rsidRPr="00495513">
          <w:rPr>
            <w:rStyle w:val="Hyperlink"/>
          </w:rPr>
          <w:t>vfrias@umd.edu</w:t>
        </w:r>
      </w:hyperlink>
      <w:r>
        <w:t>)</w:t>
      </w:r>
    </w:p>
    <w:p w14:paraId="19BDB45D" w14:textId="77777777" w:rsidR="004E3FD5" w:rsidRDefault="004E3FD5" w:rsidP="00C50511">
      <w:pPr>
        <w:spacing w:after="0" w:line="240" w:lineRule="auto"/>
        <w:contextualSpacing/>
      </w:pPr>
    </w:p>
    <w:p w14:paraId="30C7F6CE" w14:textId="77777777" w:rsidR="00BD5548" w:rsidRDefault="00BD5548" w:rsidP="00C50511">
      <w:pPr>
        <w:spacing w:after="0" w:line="240" w:lineRule="auto"/>
        <w:contextualSpacing/>
      </w:pPr>
    </w:p>
    <w:p w14:paraId="664B397B" w14:textId="73AF71AF" w:rsidR="004E3FD5" w:rsidRPr="00BD5548" w:rsidRDefault="004E3FD5" w:rsidP="00C50511">
      <w:pPr>
        <w:spacing w:after="0" w:line="240" w:lineRule="auto"/>
        <w:contextualSpacing/>
        <w:rPr>
          <w:b/>
        </w:rPr>
      </w:pPr>
      <w:r w:rsidRPr="00BD5548">
        <w:rPr>
          <w:b/>
        </w:rPr>
        <w:t>iConference – Mary</w:t>
      </w:r>
    </w:p>
    <w:p w14:paraId="6EE9046A" w14:textId="75F027E5" w:rsidR="004E3FD5" w:rsidRDefault="004E3FD5" w:rsidP="00BD5548">
      <w:pPr>
        <w:pStyle w:val="ListParagraph"/>
        <w:numPr>
          <w:ilvl w:val="0"/>
          <w:numId w:val="19"/>
        </w:numPr>
        <w:spacing w:after="0" w:line="240" w:lineRule="auto"/>
      </w:pPr>
      <w:r>
        <w:t>iSchool will sponsor the conference in 2019</w:t>
      </w:r>
    </w:p>
    <w:p w14:paraId="2CA94CB3" w14:textId="7FE5A96F" w:rsidR="004E3FD5" w:rsidRDefault="004E3FD5" w:rsidP="00BD5548">
      <w:pPr>
        <w:pStyle w:val="ListParagraph"/>
        <w:numPr>
          <w:ilvl w:val="0"/>
          <w:numId w:val="19"/>
        </w:numPr>
        <w:spacing w:after="0" w:line="240" w:lineRule="auto"/>
      </w:pPr>
      <w:r>
        <w:t>Goal is to raise $50,000 to put on the conference</w:t>
      </w:r>
    </w:p>
    <w:p w14:paraId="1937773A" w14:textId="69ABC783" w:rsidR="004E3FD5" w:rsidRDefault="004E3FD5" w:rsidP="00BD5548">
      <w:pPr>
        <w:pStyle w:val="ListParagraph"/>
        <w:numPr>
          <w:ilvl w:val="0"/>
          <w:numId w:val="19"/>
        </w:numPr>
        <w:spacing w:after="0" w:line="240" w:lineRule="auto"/>
      </w:pPr>
      <w:r>
        <w:t>Mary suggests we target local defense contractors</w:t>
      </w:r>
    </w:p>
    <w:p w14:paraId="28A1FE76" w14:textId="77777777" w:rsidR="004E3FD5" w:rsidRDefault="004E3FD5" w:rsidP="00C50511">
      <w:pPr>
        <w:spacing w:after="0" w:line="240" w:lineRule="auto"/>
        <w:contextualSpacing/>
      </w:pPr>
    </w:p>
    <w:p w14:paraId="4FCB58C6" w14:textId="77777777" w:rsidR="00C40C6B" w:rsidRDefault="00C40C6B" w:rsidP="00C50511">
      <w:pPr>
        <w:spacing w:after="0" w:line="240" w:lineRule="auto"/>
        <w:contextualSpacing/>
      </w:pPr>
    </w:p>
    <w:p w14:paraId="03E5B413" w14:textId="77777777" w:rsidR="00D6304F" w:rsidRDefault="00D6304F" w:rsidP="00C50511">
      <w:pPr>
        <w:spacing w:after="0" w:line="240" w:lineRule="auto"/>
        <w:contextualSpacing/>
      </w:pPr>
    </w:p>
    <w:p w14:paraId="3B668366" w14:textId="08ECCD93" w:rsidR="00C40C6B" w:rsidRPr="004E3FD5" w:rsidRDefault="00C40C6B" w:rsidP="004E3FD5">
      <w:pPr>
        <w:spacing w:after="0" w:line="240" w:lineRule="auto"/>
        <w:contextualSpacing/>
        <w:rPr>
          <w:b/>
        </w:rPr>
      </w:pPr>
      <w:proofErr w:type="gramStart"/>
      <w:r w:rsidRPr="00C40C6B">
        <w:rPr>
          <w:b/>
        </w:rPr>
        <w:lastRenderedPageBreak/>
        <w:t>Announcements</w:t>
      </w:r>
      <w:r>
        <w:t>.</w:t>
      </w:r>
      <w:proofErr w:type="gramEnd"/>
    </w:p>
    <w:p w14:paraId="25C83675" w14:textId="005390C7" w:rsidR="00C40C6B" w:rsidRDefault="00C40C6B" w:rsidP="00C40C6B">
      <w:pPr>
        <w:pStyle w:val="ListParagraph"/>
        <w:numPr>
          <w:ilvl w:val="0"/>
          <w:numId w:val="10"/>
        </w:numPr>
        <w:spacing w:after="0" w:line="240" w:lineRule="auto"/>
      </w:pPr>
      <w:r w:rsidRPr="00C40C6B">
        <w:rPr>
          <w:b/>
        </w:rPr>
        <w:t>Dave Baugh</w:t>
      </w:r>
      <w:r>
        <w:t xml:space="preserve"> – </w:t>
      </w:r>
      <w:r w:rsidR="004E3FD5">
        <w:t xml:space="preserve">Reminded us about upcoming multi-factor authentication. Passed out a flyer about an info session for </w:t>
      </w:r>
      <w:r w:rsidR="004E3FD5" w:rsidRPr="004E3FD5">
        <w:rPr>
          <w:b/>
        </w:rPr>
        <w:t>Wednesday, November 15</w:t>
      </w:r>
      <w:r w:rsidR="004E3FD5">
        <w:t xml:space="preserve">.  </w:t>
      </w:r>
    </w:p>
    <w:p w14:paraId="20E5D6D2" w14:textId="5AD95801" w:rsidR="004E3FD5" w:rsidRDefault="004E3FD5" w:rsidP="00C40C6B">
      <w:pPr>
        <w:pStyle w:val="ListParagraph"/>
        <w:numPr>
          <w:ilvl w:val="0"/>
          <w:numId w:val="10"/>
        </w:numPr>
        <w:spacing w:after="0" w:line="240" w:lineRule="auto"/>
      </w:pPr>
      <w:r>
        <w:t>Beth St. Jean – Gave us results of survey concerning the format of assembly.  Overwhelmingly people opted to keep the format the same, rejecting the proposal for routine program reports/updates</w:t>
      </w:r>
    </w:p>
    <w:p w14:paraId="19B549B5" w14:textId="2F452EE8" w:rsidR="004E3FD5" w:rsidRDefault="004E3FD5" w:rsidP="00C40C6B">
      <w:pPr>
        <w:pStyle w:val="ListParagraph"/>
        <w:numPr>
          <w:ilvl w:val="0"/>
          <w:numId w:val="10"/>
        </w:numPr>
        <w:spacing w:after="0" w:line="240" w:lineRule="auto"/>
      </w:pPr>
      <w:r>
        <w:t>Katy Lawley – A potential Ph.D. student will be here at lunch; please say hello</w:t>
      </w:r>
    </w:p>
    <w:p w14:paraId="16E429D0" w14:textId="715D70CB" w:rsidR="00C40C6B" w:rsidRDefault="004E3FD5" w:rsidP="004E3FD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Erin Zerhusen – Reminded us of Networking Fair on Tuesday, November 7.  Please attend if you can. </w:t>
      </w:r>
    </w:p>
    <w:p w14:paraId="28BD1C1A" w14:textId="77777777" w:rsidR="004E3FD5" w:rsidRDefault="004E3FD5" w:rsidP="00C50511">
      <w:pPr>
        <w:spacing w:after="0" w:line="240" w:lineRule="auto"/>
        <w:contextualSpacing/>
      </w:pPr>
    </w:p>
    <w:p w14:paraId="7E95CFE8" w14:textId="65CE9951" w:rsidR="00C40C6B" w:rsidRDefault="00C40C6B" w:rsidP="00C50511">
      <w:pPr>
        <w:spacing w:after="0" w:line="240" w:lineRule="auto"/>
        <w:contextualSpacing/>
      </w:pPr>
      <w:r>
        <w:t>M</w:t>
      </w:r>
      <w:r w:rsidR="004E3FD5">
        <w:t>eeting Adjourned at 11:07</w:t>
      </w:r>
      <w:r>
        <w:t xml:space="preserve"> am.</w:t>
      </w:r>
    </w:p>
    <w:p w14:paraId="5455EFB1" w14:textId="77777777" w:rsidR="00C40C6B" w:rsidRDefault="00C40C6B" w:rsidP="00C50511">
      <w:pPr>
        <w:spacing w:after="0" w:line="240" w:lineRule="auto"/>
        <w:contextualSpacing/>
      </w:pPr>
      <w:bookmarkStart w:id="0" w:name="_GoBack"/>
      <w:bookmarkEnd w:id="0"/>
    </w:p>
    <w:sectPr w:rsidR="00C40C6B" w:rsidSect="00E03E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C01A" w14:textId="77777777" w:rsidR="006210B9" w:rsidRDefault="006210B9" w:rsidP="00264313">
      <w:pPr>
        <w:spacing w:after="0" w:line="240" w:lineRule="auto"/>
      </w:pPr>
      <w:r>
        <w:separator/>
      </w:r>
    </w:p>
  </w:endnote>
  <w:endnote w:type="continuationSeparator" w:id="0">
    <w:p w14:paraId="1E88A0CC" w14:textId="77777777" w:rsidR="006210B9" w:rsidRDefault="006210B9" w:rsidP="0026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19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B0DB" w14:textId="2A1C9348" w:rsidR="00264313" w:rsidRDefault="00264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1DC69E" w14:textId="77777777" w:rsidR="00264313" w:rsidRDefault="0026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36F1" w14:textId="77777777" w:rsidR="006210B9" w:rsidRDefault="006210B9" w:rsidP="00264313">
      <w:pPr>
        <w:spacing w:after="0" w:line="240" w:lineRule="auto"/>
      </w:pPr>
      <w:r>
        <w:separator/>
      </w:r>
    </w:p>
  </w:footnote>
  <w:footnote w:type="continuationSeparator" w:id="0">
    <w:p w14:paraId="137A1EB5" w14:textId="77777777" w:rsidR="006210B9" w:rsidRDefault="006210B9" w:rsidP="0026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182"/>
    <w:multiLevelType w:val="hybridMultilevel"/>
    <w:tmpl w:val="689C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730E"/>
    <w:multiLevelType w:val="hybridMultilevel"/>
    <w:tmpl w:val="4D0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B23"/>
    <w:multiLevelType w:val="hybridMultilevel"/>
    <w:tmpl w:val="C20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816"/>
    <w:multiLevelType w:val="hybridMultilevel"/>
    <w:tmpl w:val="CBA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1012"/>
    <w:multiLevelType w:val="hybridMultilevel"/>
    <w:tmpl w:val="826E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67B5"/>
    <w:multiLevelType w:val="hybridMultilevel"/>
    <w:tmpl w:val="CAB6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6DB2"/>
    <w:multiLevelType w:val="hybridMultilevel"/>
    <w:tmpl w:val="34F6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625C5"/>
    <w:multiLevelType w:val="hybridMultilevel"/>
    <w:tmpl w:val="6D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507D6"/>
    <w:multiLevelType w:val="hybridMultilevel"/>
    <w:tmpl w:val="AD8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8348D"/>
    <w:multiLevelType w:val="hybridMultilevel"/>
    <w:tmpl w:val="A88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3A93"/>
    <w:multiLevelType w:val="hybridMultilevel"/>
    <w:tmpl w:val="C00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3F67"/>
    <w:multiLevelType w:val="hybridMultilevel"/>
    <w:tmpl w:val="4BF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565D2"/>
    <w:multiLevelType w:val="hybridMultilevel"/>
    <w:tmpl w:val="C89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66767"/>
    <w:multiLevelType w:val="hybridMultilevel"/>
    <w:tmpl w:val="416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CE0"/>
    <w:multiLevelType w:val="hybridMultilevel"/>
    <w:tmpl w:val="12C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943"/>
    <w:multiLevelType w:val="hybridMultilevel"/>
    <w:tmpl w:val="17B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0D22"/>
    <w:multiLevelType w:val="hybridMultilevel"/>
    <w:tmpl w:val="F31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B4701"/>
    <w:multiLevelType w:val="hybridMultilevel"/>
    <w:tmpl w:val="446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290B"/>
    <w:multiLevelType w:val="hybridMultilevel"/>
    <w:tmpl w:val="A08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5"/>
  </w:num>
  <w:num w:numId="5">
    <w:abstractNumId w:val="18"/>
  </w:num>
  <w:num w:numId="6">
    <w:abstractNumId w:val="17"/>
  </w:num>
  <w:num w:numId="7">
    <w:abstractNumId w:val="12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0024C5"/>
    <w:rsid w:val="00017D8C"/>
    <w:rsid w:val="00023A68"/>
    <w:rsid w:val="00061BF7"/>
    <w:rsid w:val="00067350"/>
    <w:rsid w:val="00072668"/>
    <w:rsid w:val="00072B67"/>
    <w:rsid w:val="000A5296"/>
    <w:rsid w:val="000E7865"/>
    <w:rsid w:val="000F25BD"/>
    <w:rsid w:val="0011570D"/>
    <w:rsid w:val="001200BD"/>
    <w:rsid w:val="00121605"/>
    <w:rsid w:val="001218CB"/>
    <w:rsid w:val="001547E2"/>
    <w:rsid w:val="001569EF"/>
    <w:rsid w:val="00194BE6"/>
    <w:rsid w:val="0019792F"/>
    <w:rsid w:val="001C6675"/>
    <w:rsid w:val="001D15F9"/>
    <w:rsid w:val="001D1659"/>
    <w:rsid w:val="001E4FB9"/>
    <w:rsid w:val="001F1B8D"/>
    <w:rsid w:val="00215B53"/>
    <w:rsid w:val="00223EC1"/>
    <w:rsid w:val="002377CD"/>
    <w:rsid w:val="00264313"/>
    <w:rsid w:val="00283F82"/>
    <w:rsid w:val="00291141"/>
    <w:rsid w:val="002969B2"/>
    <w:rsid w:val="002A55AA"/>
    <w:rsid w:val="002A6CA8"/>
    <w:rsid w:val="002B2D93"/>
    <w:rsid w:val="002C4004"/>
    <w:rsid w:val="002D15CC"/>
    <w:rsid w:val="002D3116"/>
    <w:rsid w:val="002F0442"/>
    <w:rsid w:val="003000F7"/>
    <w:rsid w:val="00332DDD"/>
    <w:rsid w:val="00333004"/>
    <w:rsid w:val="003367B1"/>
    <w:rsid w:val="0034577A"/>
    <w:rsid w:val="00375F90"/>
    <w:rsid w:val="00387D4D"/>
    <w:rsid w:val="00392ECD"/>
    <w:rsid w:val="003A48C2"/>
    <w:rsid w:val="003A5EC8"/>
    <w:rsid w:val="003B3AAC"/>
    <w:rsid w:val="003C2E43"/>
    <w:rsid w:val="003D3A25"/>
    <w:rsid w:val="003D4911"/>
    <w:rsid w:val="003D662C"/>
    <w:rsid w:val="003E777F"/>
    <w:rsid w:val="0040204D"/>
    <w:rsid w:val="0040236D"/>
    <w:rsid w:val="00403975"/>
    <w:rsid w:val="0046235A"/>
    <w:rsid w:val="004722B9"/>
    <w:rsid w:val="00472F50"/>
    <w:rsid w:val="004823E2"/>
    <w:rsid w:val="004916D0"/>
    <w:rsid w:val="004B4771"/>
    <w:rsid w:val="004C1A77"/>
    <w:rsid w:val="004C3B12"/>
    <w:rsid w:val="004C7BDF"/>
    <w:rsid w:val="004D3651"/>
    <w:rsid w:val="004D579F"/>
    <w:rsid w:val="004E3FD5"/>
    <w:rsid w:val="004F364C"/>
    <w:rsid w:val="004F40D3"/>
    <w:rsid w:val="004F4B93"/>
    <w:rsid w:val="00507345"/>
    <w:rsid w:val="00517AC0"/>
    <w:rsid w:val="00517F4F"/>
    <w:rsid w:val="00526515"/>
    <w:rsid w:val="0054314A"/>
    <w:rsid w:val="00585A1F"/>
    <w:rsid w:val="005B369D"/>
    <w:rsid w:val="005E15E6"/>
    <w:rsid w:val="00606D7E"/>
    <w:rsid w:val="006210B9"/>
    <w:rsid w:val="00631D8D"/>
    <w:rsid w:val="00633424"/>
    <w:rsid w:val="0064137F"/>
    <w:rsid w:val="00647955"/>
    <w:rsid w:val="00654CFF"/>
    <w:rsid w:val="0067232C"/>
    <w:rsid w:val="00676DCC"/>
    <w:rsid w:val="00690D70"/>
    <w:rsid w:val="006A1ED3"/>
    <w:rsid w:val="006B42E1"/>
    <w:rsid w:val="006D29A2"/>
    <w:rsid w:val="006D29E5"/>
    <w:rsid w:val="006E15B0"/>
    <w:rsid w:val="006E5B64"/>
    <w:rsid w:val="006F6E09"/>
    <w:rsid w:val="00700F7F"/>
    <w:rsid w:val="007109AA"/>
    <w:rsid w:val="007202A1"/>
    <w:rsid w:val="00737EEB"/>
    <w:rsid w:val="007A4065"/>
    <w:rsid w:val="007A52A3"/>
    <w:rsid w:val="007C1730"/>
    <w:rsid w:val="007C4CA3"/>
    <w:rsid w:val="007D5A97"/>
    <w:rsid w:val="007D7AA6"/>
    <w:rsid w:val="00805038"/>
    <w:rsid w:val="00807C23"/>
    <w:rsid w:val="0084460C"/>
    <w:rsid w:val="008465F6"/>
    <w:rsid w:val="00863681"/>
    <w:rsid w:val="008700FF"/>
    <w:rsid w:val="0089484D"/>
    <w:rsid w:val="00895FBF"/>
    <w:rsid w:val="008A16EC"/>
    <w:rsid w:val="008A6B1C"/>
    <w:rsid w:val="008B03E3"/>
    <w:rsid w:val="008D3DCE"/>
    <w:rsid w:val="00915591"/>
    <w:rsid w:val="00922C7E"/>
    <w:rsid w:val="00924B90"/>
    <w:rsid w:val="0092619D"/>
    <w:rsid w:val="0093235F"/>
    <w:rsid w:val="00935F6E"/>
    <w:rsid w:val="00945092"/>
    <w:rsid w:val="0096172A"/>
    <w:rsid w:val="00971B7C"/>
    <w:rsid w:val="00972F34"/>
    <w:rsid w:val="00974E81"/>
    <w:rsid w:val="009B0F08"/>
    <w:rsid w:val="009E43D2"/>
    <w:rsid w:val="00A12862"/>
    <w:rsid w:val="00A36233"/>
    <w:rsid w:val="00A44294"/>
    <w:rsid w:val="00A46262"/>
    <w:rsid w:val="00A620C4"/>
    <w:rsid w:val="00A67554"/>
    <w:rsid w:val="00A86859"/>
    <w:rsid w:val="00AC52B5"/>
    <w:rsid w:val="00AE6816"/>
    <w:rsid w:val="00B25966"/>
    <w:rsid w:val="00B331E8"/>
    <w:rsid w:val="00B410DE"/>
    <w:rsid w:val="00B64842"/>
    <w:rsid w:val="00B67B7A"/>
    <w:rsid w:val="00B71379"/>
    <w:rsid w:val="00B81615"/>
    <w:rsid w:val="00B825DA"/>
    <w:rsid w:val="00B87213"/>
    <w:rsid w:val="00B95554"/>
    <w:rsid w:val="00BA37D0"/>
    <w:rsid w:val="00BD5548"/>
    <w:rsid w:val="00C06FFC"/>
    <w:rsid w:val="00C148E4"/>
    <w:rsid w:val="00C175EC"/>
    <w:rsid w:val="00C23C2E"/>
    <w:rsid w:val="00C401E6"/>
    <w:rsid w:val="00C40C6B"/>
    <w:rsid w:val="00C50511"/>
    <w:rsid w:val="00C63C81"/>
    <w:rsid w:val="00CA202C"/>
    <w:rsid w:val="00CD59A2"/>
    <w:rsid w:val="00CE01B1"/>
    <w:rsid w:val="00CE4F47"/>
    <w:rsid w:val="00CF15DA"/>
    <w:rsid w:val="00D0597F"/>
    <w:rsid w:val="00D3119A"/>
    <w:rsid w:val="00D43505"/>
    <w:rsid w:val="00D62327"/>
    <w:rsid w:val="00D62A79"/>
    <w:rsid w:val="00D6304F"/>
    <w:rsid w:val="00DA35E6"/>
    <w:rsid w:val="00DC186B"/>
    <w:rsid w:val="00DC27CC"/>
    <w:rsid w:val="00DC7928"/>
    <w:rsid w:val="00DE740C"/>
    <w:rsid w:val="00DF059A"/>
    <w:rsid w:val="00DF294C"/>
    <w:rsid w:val="00DF3232"/>
    <w:rsid w:val="00DF6F2F"/>
    <w:rsid w:val="00E03E89"/>
    <w:rsid w:val="00E60368"/>
    <w:rsid w:val="00E60BF6"/>
    <w:rsid w:val="00E6155E"/>
    <w:rsid w:val="00EA5B65"/>
    <w:rsid w:val="00EB2845"/>
    <w:rsid w:val="00EC5295"/>
    <w:rsid w:val="00ED173B"/>
    <w:rsid w:val="00ED4D87"/>
    <w:rsid w:val="00EE3BC5"/>
    <w:rsid w:val="00EF2095"/>
    <w:rsid w:val="00F05B0F"/>
    <w:rsid w:val="00F1047F"/>
    <w:rsid w:val="00F1556D"/>
    <w:rsid w:val="00F251C3"/>
    <w:rsid w:val="00F30D5A"/>
    <w:rsid w:val="00F362D9"/>
    <w:rsid w:val="00F45CEB"/>
    <w:rsid w:val="00F51820"/>
    <w:rsid w:val="00F67EAF"/>
    <w:rsid w:val="00F70FF9"/>
    <w:rsid w:val="00F7442A"/>
    <w:rsid w:val="00FA6B0D"/>
    <w:rsid w:val="00FA79E5"/>
    <w:rsid w:val="00FB2E6D"/>
    <w:rsid w:val="00FB6959"/>
    <w:rsid w:val="00FB7975"/>
    <w:rsid w:val="00FC0AC3"/>
    <w:rsid w:val="00FE34F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4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13"/>
  </w:style>
  <w:style w:type="paragraph" w:styleId="Footer">
    <w:name w:val="footer"/>
    <w:basedOn w:val="Normal"/>
    <w:link w:val="Foot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13"/>
  </w:style>
  <w:style w:type="paragraph" w:styleId="Footer">
    <w:name w:val="footer"/>
    <w:basedOn w:val="Normal"/>
    <w:link w:val="FooterChar"/>
    <w:uiPriority w:val="99"/>
    <w:unhideWhenUsed/>
    <w:rsid w:val="0026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d@um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frias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bstjean</cp:lastModifiedBy>
  <cp:revision>3</cp:revision>
  <dcterms:created xsi:type="dcterms:W3CDTF">2017-11-03T17:27:00Z</dcterms:created>
  <dcterms:modified xsi:type="dcterms:W3CDTF">2017-11-03T17:31:00Z</dcterms:modified>
</cp:coreProperties>
</file>