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6847" w14:textId="5E9DEAB4" w:rsidR="00A93BF6" w:rsidRPr="008220D8" w:rsidRDefault="006000F3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>PCC Agenda</w:t>
      </w:r>
    </w:p>
    <w:p w14:paraId="56096134" w14:textId="40E2FA02" w:rsidR="00A93BF6" w:rsidRPr="008220D8" w:rsidRDefault="000F0555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>February 9, 2017</w:t>
      </w:r>
    </w:p>
    <w:p w14:paraId="6B41DC45" w14:textId="58AC3DF3" w:rsidR="00A93BF6" w:rsidRPr="008220D8" w:rsidRDefault="00A93BF6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>2-3:30pm, Room 2116</w:t>
      </w:r>
    </w:p>
    <w:p w14:paraId="10264784" w14:textId="77777777" w:rsidR="00A93BF6" w:rsidRPr="008220D8" w:rsidRDefault="00A93BF6" w:rsidP="008220D8">
      <w:pPr>
        <w:rPr>
          <w:rFonts w:ascii="Times" w:hAnsi="Times"/>
        </w:rPr>
      </w:pPr>
    </w:p>
    <w:p w14:paraId="27925950" w14:textId="77777777" w:rsidR="00A93BF6" w:rsidRPr="008220D8" w:rsidRDefault="00A93BF6" w:rsidP="00A93BF6">
      <w:pPr>
        <w:jc w:val="center"/>
        <w:rPr>
          <w:rFonts w:ascii="Times" w:hAnsi="Times"/>
        </w:rPr>
      </w:pPr>
    </w:p>
    <w:p w14:paraId="34791B0B" w14:textId="77777777" w:rsidR="00A93BF6" w:rsidRDefault="00A93BF6" w:rsidP="00A93BF6">
      <w:pPr>
        <w:rPr>
          <w:rFonts w:ascii="Times" w:hAnsi="Times"/>
        </w:rPr>
      </w:pPr>
      <w:r w:rsidRPr="008220D8">
        <w:rPr>
          <w:rFonts w:ascii="Times" w:hAnsi="Times"/>
          <w:b/>
        </w:rPr>
        <w:t>Members (voting):</w:t>
      </w:r>
      <w:r w:rsidRPr="008220D8">
        <w:rPr>
          <w:rFonts w:ascii="Times" w:hAnsi="Times"/>
        </w:rPr>
        <w:t xml:space="preserve"> Brian Butler (Chair), Kathy Weaver, Niklas Elmqvist, Paul Jaeger, Katie Shilton, Vedat Diker, Ann Weeks</w:t>
      </w:r>
    </w:p>
    <w:p w14:paraId="504AC31A" w14:textId="632FB73C" w:rsidR="00606785" w:rsidRDefault="00606785" w:rsidP="00A93BF6">
      <w:pPr>
        <w:rPr>
          <w:rFonts w:ascii="Times" w:hAnsi="Times"/>
        </w:rPr>
      </w:pPr>
      <w:r>
        <w:rPr>
          <w:rFonts w:ascii="Times" w:hAnsi="Times"/>
        </w:rPr>
        <w:t>Katy Lawley – designee PhD program, Leah Findlater – Designee HCIM</w:t>
      </w:r>
    </w:p>
    <w:p w14:paraId="5231FFD0" w14:textId="77777777" w:rsidR="00606785" w:rsidRPr="008220D8" w:rsidRDefault="00606785" w:rsidP="00A93BF6">
      <w:pPr>
        <w:rPr>
          <w:rFonts w:ascii="Times" w:hAnsi="Times"/>
        </w:rPr>
      </w:pPr>
    </w:p>
    <w:p w14:paraId="250F4BB1" w14:textId="77777777" w:rsidR="00A93BF6" w:rsidRPr="008220D8" w:rsidRDefault="00A93BF6" w:rsidP="00A93BF6">
      <w:pPr>
        <w:rPr>
          <w:rFonts w:ascii="Times" w:hAnsi="Times"/>
        </w:rPr>
      </w:pPr>
      <w:r w:rsidRPr="008220D8">
        <w:rPr>
          <w:rFonts w:ascii="Times" w:hAnsi="Times"/>
          <w:b/>
        </w:rPr>
        <w:t>Ex Officio (non voting):</w:t>
      </w:r>
      <w:r w:rsidRPr="008220D8">
        <w:rPr>
          <w:rFonts w:ascii="Times" w:hAnsi="Times"/>
        </w:rPr>
        <w:t xml:space="preserve"> Keith Marzullo, Lindsay Sarin</w:t>
      </w:r>
    </w:p>
    <w:p w14:paraId="0628F488" w14:textId="77777777" w:rsidR="00A93BF6" w:rsidRPr="008220D8" w:rsidRDefault="00A93BF6" w:rsidP="00A93BF6">
      <w:pPr>
        <w:rPr>
          <w:rFonts w:ascii="Times" w:hAnsi="Times"/>
        </w:rPr>
      </w:pPr>
    </w:p>
    <w:p w14:paraId="6C39BA14" w14:textId="77777777" w:rsidR="00A93BF6" w:rsidRPr="008220D8" w:rsidRDefault="00A93BF6" w:rsidP="00A93BF6">
      <w:pPr>
        <w:rPr>
          <w:rFonts w:ascii="Times" w:hAnsi="Times"/>
        </w:rPr>
      </w:pPr>
    </w:p>
    <w:p w14:paraId="7DA485B3" w14:textId="77777777" w:rsidR="00A93BF6" w:rsidRPr="008220D8" w:rsidRDefault="00A93BF6" w:rsidP="00A93BF6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Action Items</w:t>
      </w:r>
    </w:p>
    <w:p w14:paraId="289036D0" w14:textId="77777777" w:rsidR="008220D8" w:rsidRPr="008220D8" w:rsidRDefault="008220D8" w:rsidP="00A93BF6">
      <w:pPr>
        <w:rPr>
          <w:rFonts w:ascii="Times" w:hAnsi="Times"/>
          <w:b/>
          <w:u w:val="single"/>
        </w:rPr>
      </w:pPr>
    </w:p>
    <w:p w14:paraId="3F939FE1" w14:textId="5F9D3428" w:rsidR="008220D8" w:rsidRPr="008220D8" w:rsidRDefault="008220D8" w:rsidP="00A93BF6">
      <w:pPr>
        <w:rPr>
          <w:rFonts w:ascii="Times" w:hAnsi="Times"/>
          <w:b/>
        </w:rPr>
      </w:pPr>
      <w:r w:rsidRPr="008220D8">
        <w:rPr>
          <w:rFonts w:ascii="Times" w:hAnsi="Times"/>
          <w:b/>
          <w:u w:val="single"/>
        </w:rPr>
        <w:t xml:space="preserve">INST314 </w:t>
      </w:r>
      <w:r w:rsidRPr="008220D8">
        <w:rPr>
          <w:rFonts w:ascii="Times" w:hAnsi="Times"/>
        </w:rPr>
        <w:t>Statistics for Information Science – Credit Only Granted For</w:t>
      </w:r>
      <w:r w:rsidRPr="008220D8">
        <w:rPr>
          <w:rFonts w:ascii="Times" w:hAnsi="Times"/>
          <w:b/>
        </w:rPr>
        <w:t xml:space="preserve"> </w:t>
      </w:r>
    </w:p>
    <w:p w14:paraId="53026DAD" w14:textId="7BA40F75" w:rsidR="008220D8" w:rsidRPr="008220D8" w:rsidRDefault="008220D8" w:rsidP="008220D8">
      <w:pPr>
        <w:rPr>
          <w:rFonts w:ascii="Times" w:hAnsi="Times"/>
        </w:rPr>
      </w:pPr>
      <w:r w:rsidRPr="008220D8">
        <w:rPr>
          <w:rFonts w:ascii="Times" w:hAnsi="Times"/>
        </w:rPr>
        <w:t>Starting in Summer 2017, establish BMGT 230 as equivalent to</w:t>
      </w:r>
      <w:r>
        <w:rPr>
          <w:rFonts w:ascii="Times" w:hAnsi="Times"/>
        </w:rPr>
        <w:t xml:space="preserve"> </w:t>
      </w:r>
      <w:r w:rsidRPr="008220D8">
        <w:rPr>
          <w:rFonts w:ascii="Times" w:hAnsi="Times"/>
        </w:rPr>
        <w:t>INST 314; waive INST 314 for students who have completed BMGT 230 or any course</w:t>
      </w:r>
      <w:r>
        <w:rPr>
          <w:rFonts w:ascii="Times" w:hAnsi="Times"/>
        </w:rPr>
        <w:t xml:space="preserve"> </w:t>
      </w:r>
      <w:r w:rsidRPr="008220D8">
        <w:rPr>
          <w:rFonts w:ascii="Times" w:hAnsi="Times"/>
        </w:rPr>
        <w:t>that i</w:t>
      </w:r>
      <w:r>
        <w:rPr>
          <w:rFonts w:ascii="Times" w:hAnsi="Times"/>
        </w:rPr>
        <w:t xml:space="preserve">s equivalent to BMGT 230; grant </w:t>
      </w:r>
      <w:r w:rsidRPr="008220D8">
        <w:rPr>
          <w:rFonts w:ascii="Times" w:hAnsi="Times"/>
        </w:rPr>
        <w:t>credit to only one of BMGT 230, (or a course that</w:t>
      </w:r>
      <w:r>
        <w:rPr>
          <w:rFonts w:ascii="Times" w:hAnsi="Times"/>
        </w:rPr>
        <w:t xml:space="preserve"> </w:t>
      </w:r>
      <w:r w:rsidRPr="008220D8">
        <w:rPr>
          <w:rFonts w:ascii="Times" w:hAnsi="Times"/>
        </w:rPr>
        <w:t>are equivalent to BMGT 230,) or INST 314.</w:t>
      </w:r>
    </w:p>
    <w:p w14:paraId="24211AB1" w14:textId="77777777" w:rsidR="008220D8" w:rsidRPr="008220D8" w:rsidRDefault="008220D8" w:rsidP="00A93BF6">
      <w:pPr>
        <w:rPr>
          <w:rFonts w:ascii="Times" w:hAnsi="Times"/>
          <w:b/>
          <w:u w:val="single"/>
        </w:rPr>
      </w:pPr>
    </w:p>
    <w:p w14:paraId="2509C421" w14:textId="02B5F8F0" w:rsidR="008220D8" w:rsidRPr="008220D8" w:rsidRDefault="008220D8" w:rsidP="00A93BF6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Course Restrictions InfoSci Core</w:t>
      </w:r>
    </w:p>
    <w:p w14:paraId="7F739C84" w14:textId="2CE6CF7A" w:rsidR="008220D8" w:rsidRPr="008220D8" w:rsidRDefault="008220D8" w:rsidP="00A93BF6">
      <w:pPr>
        <w:rPr>
          <w:rFonts w:ascii="Times" w:hAnsi="Times"/>
        </w:rPr>
      </w:pPr>
      <w:r w:rsidRPr="008220D8">
        <w:rPr>
          <w:rFonts w:ascii="Times" w:hAnsi="Times"/>
        </w:rPr>
        <w:t>Authorize the InfoSci program director to identify the best restriction option for each INST course (100-400 course numbers), in consultation with the Director of Academic Program and the InfoSci operations team, and establish the restrictions through the college- and university-level approval.</w:t>
      </w:r>
    </w:p>
    <w:p w14:paraId="1FFA04EE" w14:textId="77777777" w:rsidR="006000F3" w:rsidRPr="008220D8" w:rsidRDefault="006000F3">
      <w:pPr>
        <w:rPr>
          <w:rFonts w:ascii="Times" w:hAnsi="Times"/>
        </w:rPr>
      </w:pPr>
    </w:p>
    <w:p w14:paraId="559BCF63" w14:textId="77777777" w:rsidR="006000F3" w:rsidRPr="008220D8" w:rsidRDefault="00816CB7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 xml:space="preserve">Retire Courses </w:t>
      </w:r>
    </w:p>
    <w:p w14:paraId="132A5D89" w14:textId="6CA04410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LBSC605</w:t>
      </w:r>
      <w:r w:rsidRPr="008220D8">
        <w:rPr>
          <w:rFonts w:ascii="Times" w:hAnsi="Times"/>
        </w:rPr>
        <w:tab/>
        <w:t xml:space="preserve">Archival Principles, Practices, and Programs </w:t>
      </w:r>
    </w:p>
    <w:p w14:paraId="5B531840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LBSC635</w:t>
      </w:r>
      <w:r w:rsidRPr="008220D8">
        <w:rPr>
          <w:rFonts w:ascii="Times" w:hAnsi="Times"/>
        </w:rPr>
        <w:tab/>
        <w:t>Management and Administration for the Information Professional</w:t>
      </w:r>
    </w:p>
    <w:p w14:paraId="1DD63408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LBSC640</w:t>
      </w:r>
      <w:r w:rsidRPr="008220D8">
        <w:rPr>
          <w:rFonts w:ascii="Times" w:hAnsi="Times"/>
        </w:rPr>
        <w:tab/>
        <w:t>School Librarians as Information Professionals</w:t>
      </w:r>
    </w:p>
    <w:p w14:paraId="3D96D625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LBSC642</w:t>
      </w:r>
      <w:r w:rsidRPr="008220D8">
        <w:rPr>
          <w:rFonts w:ascii="Times" w:hAnsi="Times"/>
        </w:rPr>
        <w:tab/>
        <w:t xml:space="preserve">Integrating Technology into Learning and Teaching </w:t>
      </w:r>
    </w:p>
    <w:p w14:paraId="5EA22EF8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LBSC650</w:t>
      </w:r>
      <w:r w:rsidRPr="008220D8">
        <w:rPr>
          <w:rFonts w:ascii="Times" w:hAnsi="Times"/>
        </w:rPr>
        <w:tab/>
        <w:t>Information and Access Services</w:t>
      </w:r>
    </w:p>
    <w:p w14:paraId="0EF0BEA8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LBSC670</w:t>
      </w:r>
      <w:r w:rsidRPr="008220D8">
        <w:rPr>
          <w:rFonts w:ascii="Times" w:hAnsi="Times"/>
        </w:rPr>
        <w:tab/>
        <w:t>Organization of Information</w:t>
      </w:r>
    </w:p>
    <w:p w14:paraId="44CEEF59" w14:textId="70FB70D1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LBSC684</w:t>
      </w:r>
      <w:r w:rsidRPr="008220D8">
        <w:rPr>
          <w:rFonts w:ascii="Times" w:hAnsi="Times"/>
        </w:rPr>
        <w:tab/>
        <w:t>Archival Arrangement and Description</w:t>
      </w:r>
    </w:p>
    <w:p w14:paraId="708DADC9" w14:textId="51C10BA3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LBSC690</w:t>
      </w:r>
      <w:r w:rsidRPr="008220D8">
        <w:rPr>
          <w:rFonts w:ascii="Times" w:hAnsi="Times"/>
        </w:rPr>
        <w:tab/>
        <w:t>Information Technology</w:t>
      </w:r>
    </w:p>
    <w:p w14:paraId="3B40D195" w14:textId="0053DCB3" w:rsidR="004231EC" w:rsidRPr="008220D8" w:rsidRDefault="004231EC" w:rsidP="007076AF">
      <w:pPr>
        <w:rPr>
          <w:rFonts w:ascii="Times" w:hAnsi="Times"/>
        </w:rPr>
      </w:pPr>
      <w:r w:rsidRPr="008220D8">
        <w:rPr>
          <w:rFonts w:ascii="Times" w:hAnsi="Times"/>
        </w:rPr>
        <w:t>INFM722</w:t>
      </w:r>
      <w:r w:rsidRPr="008220D8">
        <w:rPr>
          <w:rFonts w:ascii="Times" w:hAnsi="Times"/>
        </w:rPr>
        <w:tab/>
        <w:t>Copyright, Privacy, and Security in Digital Information</w:t>
      </w:r>
    </w:p>
    <w:p w14:paraId="40B524DC" w14:textId="6D6F3C87" w:rsidR="004231EC" w:rsidRPr="008220D8" w:rsidRDefault="004231EC" w:rsidP="007076AF">
      <w:pPr>
        <w:rPr>
          <w:rFonts w:ascii="Times" w:hAnsi="Times"/>
        </w:rPr>
      </w:pPr>
      <w:r w:rsidRPr="008220D8">
        <w:rPr>
          <w:rFonts w:ascii="Times" w:hAnsi="Times"/>
        </w:rPr>
        <w:t>INFM727</w:t>
      </w:r>
      <w:r w:rsidRPr="008220D8">
        <w:rPr>
          <w:rFonts w:ascii="Times" w:hAnsi="Times"/>
        </w:rPr>
        <w:tab/>
        <w:t xml:space="preserve">Professional Opportunities </w:t>
      </w:r>
      <w:r w:rsidR="004571C5" w:rsidRPr="008220D8">
        <w:rPr>
          <w:rFonts w:ascii="Times" w:hAnsi="Times"/>
        </w:rPr>
        <w:t xml:space="preserve">for Information Managers </w:t>
      </w:r>
    </w:p>
    <w:p w14:paraId="7923F34A" w14:textId="77777777" w:rsidR="007076AF" w:rsidRPr="008220D8" w:rsidRDefault="007076AF" w:rsidP="007076AF">
      <w:pPr>
        <w:rPr>
          <w:rFonts w:ascii="Times" w:hAnsi="Times"/>
        </w:rPr>
      </w:pPr>
    </w:p>
    <w:p w14:paraId="79D88F60" w14:textId="2C72602A" w:rsidR="007076AF" w:rsidRPr="008220D8" w:rsidRDefault="007076AF" w:rsidP="007076AF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Course Changes</w:t>
      </w:r>
    </w:p>
    <w:p w14:paraId="747C5EA5" w14:textId="19A2B42D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LBSC641</w:t>
      </w:r>
      <w:r w:rsidRPr="008220D8">
        <w:rPr>
          <w:rFonts w:ascii="Times" w:hAnsi="Times"/>
        </w:rPr>
        <w:tab/>
        <w:t xml:space="preserve">Selecting and Evaluating Resources for Learning </w:t>
      </w:r>
    </w:p>
    <w:p w14:paraId="231B34C9" w14:textId="79B497E3" w:rsidR="00593886" w:rsidRPr="008220D8" w:rsidRDefault="00593886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ab/>
        <w:t>Updating restrictions.</w:t>
      </w:r>
      <w:r w:rsidR="00026233" w:rsidRPr="008220D8">
        <w:rPr>
          <w:rFonts w:ascii="Times" w:hAnsi="Times"/>
          <w:i/>
        </w:rPr>
        <w:br/>
      </w:r>
    </w:p>
    <w:p w14:paraId="6247CEC2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LBSC645</w:t>
      </w:r>
      <w:r w:rsidRPr="008220D8">
        <w:rPr>
          <w:rFonts w:ascii="Times" w:hAnsi="Times"/>
        </w:rPr>
        <w:tab/>
        <w:t>Literature and Materials for Children</w:t>
      </w:r>
    </w:p>
    <w:p w14:paraId="36EF27D8" w14:textId="2033CFB6" w:rsidR="00593886" w:rsidRPr="008220D8" w:rsidRDefault="00593886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="00026233" w:rsidRPr="008220D8">
        <w:rPr>
          <w:rFonts w:ascii="Times" w:hAnsi="Times"/>
          <w:i/>
        </w:rPr>
        <w:t>Updating restrictions.</w:t>
      </w:r>
      <w:r w:rsidR="00026233" w:rsidRPr="008220D8">
        <w:rPr>
          <w:rFonts w:ascii="Times" w:hAnsi="Times"/>
          <w:i/>
        </w:rPr>
        <w:br/>
      </w:r>
    </w:p>
    <w:p w14:paraId="77D3DB30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LBSC646</w:t>
      </w:r>
      <w:r w:rsidRPr="008220D8">
        <w:rPr>
          <w:rFonts w:ascii="Times" w:hAnsi="Times"/>
        </w:rPr>
        <w:tab/>
        <w:t xml:space="preserve">Literature and Materials for Young Adults </w:t>
      </w:r>
    </w:p>
    <w:p w14:paraId="002C56A5" w14:textId="7EB4307C" w:rsidR="00593886" w:rsidRPr="008220D8" w:rsidRDefault="00593886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lastRenderedPageBreak/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restrictions.</w:t>
      </w:r>
      <w:r w:rsidR="00026233" w:rsidRPr="008220D8">
        <w:rPr>
          <w:rFonts w:ascii="Times" w:hAnsi="Times"/>
          <w:i/>
        </w:rPr>
        <w:br/>
      </w:r>
    </w:p>
    <w:p w14:paraId="158CC42A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LBSC702</w:t>
      </w:r>
      <w:r w:rsidRPr="008220D8">
        <w:rPr>
          <w:rFonts w:ascii="Times" w:hAnsi="Times"/>
        </w:rPr>
        <w:tab/>
        <w:t xml:space="preserve">User Instruction </w:t>
      </w:r>
    </w:p>
    <w:p w14:paraId="06429F1A" w14:textId="79ED4AAE" w:rsidR="00026233" w:rsidRPr="008220D8" w:rsidRDefault="00026233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 xml:space="preserve">Updating restrictions, updating pre-requisite course. </w:t>
      </w:r>
      <w:r w:rsidRPr="008220D8">
        <w:rPr>
          <w:rFonts w:ascii="Times" w:hAnsi="Times"/>
          <w:i/>
        </w:rPr>
        <w:br/>
      </w:r>
    </w:p>
    <w:p w14:paraId="544E3F52" w14:textId="224BD5E9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LBSC706</w:t>
      </w:r>
      <w:r w:rsidRPr="008220D8">
        <w:rPr>
          <w:rFonts w:ascii="Times" w:hAnsi="Times"/>
        </w:rPr>
        <w:tab/>
        <w:t>Seminar in International and Comparative Librarianship in Information Science</w:t>
      </w:r>
    </w:p>
    <w:p w14:paraId="1FCF3E3A" w14:textId="1F56E4DB" w:rsidR="00026233" w:rsidRPr="008220D8" w:rsidRDefault="00026233" w:rsidP="007076AF">
      <w:pPr>
        <w:rPr>
          <w:rFonts w:ascii="Times" w:hAnsi="Times"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restrictions.</w:t>
      </w:r>
      <w:r w:rsidRPr="008220D8">
        <w:rPr>
          <w:rFonts w:ascii="Times" w:hAnsi="Times"/>
          <w:i/>
        </w:rPr>
        <w:br/>
      </w:r>
    </w:p>
    <w:p w14:paraId="397FB9D3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LBSC703</w:t>
      </w:r>
      <w:r w:rsidRPr="008220D8">
        <w:rPr>
          <w:rFonts w:ascii="Times" w:hAnsi="Times"/>
        </w:rPr>
        <w:tab/>
        <w:t xml:space="preserve">Field Study in Archives, Records and Information Management </w:t>
      </w:r>
    </w:p>
    <w:p w14:paraId="1FE5D80E" w14:textId="77777777" w:rsidR="006218E6" w:rsidRPr="008220D8" w:rsidRDefault="006218E6" w:rsidP="007076AF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>T</w:t>
      </w:r>
      <w:r w:rsidR="007076AF" w:rsidRPr="008220D8">
        <w:rPr>
          <w:rFonts w:ascii="Times" w:hAnsi="Times"/>
          <w:i/>
        </w:rPr>
        <w:t xml:space="preserve">itle change: Field Study </w:t>
      </w:r>
      <w:r w:rsidRPr="008220D8">
        <w:rPr>
          <w:rFonts w:ascii="Times" w:hAnsi="Times"/>
          <w:i/>
        </w:rPr>
        <w:t>in Archives in Digital Curation</w:t>
      </w:r>
    </w:p>
    <w:p w14:paraId="58E0123E" w14:textId="0A4265BE" w:rsidR="007076AF" w:rsidRPr="008220D8" w:rsidRDefault="006218E6" w:rsidP="007076AF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>Updating pre-requisites</w:t>
      </w:r>
      <w:r w:rsidR="00026233" w:rsidRPr="008220D8">
        <w:rPr>
          <w:rFonts w:ascii="Times" w:hAnsi="Times"/>
          <w:i/>
        </w:rPr>
        <w:br/>
      </w:r>
    </w:p>
    <w:p w14:paraId="7CC4884D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LBSC707</w:t>
      </w:r>
      <w:r w:rsidRPr="008220D8">
        <w:rPr>
          <w:rFonts w:ascii="Times" w:hAnsi="Times"/>
        </w:rPr>
        <w:tab/>
        <w:t>Field Study in Library Services</w:t>
      </w:r>
    </w:p>
    <w:p w14:paraId="4164599E" w14:textId="643D2383" w:rsidR="007076AF" w:rsidRPr="008220D8" w:rsidRDefault="006218E6" w:rsidP="007076AF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 xml:space="preserve"> T</w:t>
      </w:r>
      <w:r w:rsidR="007076AF" w:rsidRPr="008220D8">
        <w:rPr>
          <w:rFonts w:ascii="Times" w:hAnsi="Times"/>
          <w:i/>
        </w:rPr>
        <w:t>itle change: Fiel</w:t>
      </w:r>
      <w:r w:rsidRPr="008220D8">
        <w:rPr>
          <w:rFonts w:ascii="Times" w:hAnsi="Times"/>
          <w:i/>
        </w:rPr>
        <w:t>d Study in Information Services</w:t>
      </w:r>
      <w:r w:rsidR="00262BA3">
        <w:rPr>
          <w:rFonts w:ascii="Times" w:hAnsi="Times"/>
          <w:i/>
        </w:rPr>
        <w:br/>
      </w:r>
    </w:p>
    <w:p w14:paraId="0E18D7DC" w14:textId="78545A98" w:rsidR="00080BAA" w:rsidRPr="008220D8" w:rsidRDefault="00080BAA" w:rsidP="00080BAA">
      <w:pPr>
        <w:rPr>
          <w:rFonts w:ascii="Times" w:hAnsi="Times"/>
        </w:rPr>
      </w:pPr>
      <w:r w:rsidRPr="008220D8">
        <w:rPr>
          <w:rFonts w:ascii="Times" w:hAnsi="Times"/>
        </w:rPr>
        <w:t>INST632</w:t>
      </w:r>
      <w:r w:rsidRPr="008220D8">
        <w:rPr>
          <w:rFonts w:ascii="Times" w:hAnsi="Times"/>
        </w:rPr>
        <w:tab/>
        <w:t>Human Computer Interaction Design Methods</w:t>
      </w:r>
    </w:p>
    <w:p w14:paraId="57247B85" w14:textId="2DA3725D" w:rsidR="00080BAA" w:rsidRPr="008220D8" w:rsidRDefault="00080BAA" w:rsidP="00080BAA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Update pre-requisites, update restrictions</w:t>
      </w:r>
    </w:p>
    <w:p w14:paraId="6469BE6E" w14:textId="77777777" w:rsidR="009057B4" w:rsidRDefault="006218E6" w:rsidP="009057B4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>Updating pre-requisites</w:t>
      </w:r>
    </w:p>
    <w:p w14:paraId="7CE554CD" w14:textId="77777777" w:rsidR="009057B4" w:rsidRDefault="009057B4" w:rsidP="00262BA3">
      <w:pPr>
        <w:ind w:left="720" w:firstLine="720"/>
        <w:rPr>
          <w:rFonts w:ascii="Times" w:hAnsi="Times"/>
          <w:i/>
        </w:rPr>
      </w:pPr>
    </w:p>
    <w:p w14:paraId="44A7BE89" w14:textId="77777777" w:rsidR="003552D0" w:rsidRPr="003552D0" w:rsidRDefault="009057B4" w:rsidP="009057B4">
      <w:pPr>
        <w:rPr>
          <w:rFonts w:ascii="Times" w:hAnsi="Times"/>
        </w:rPr>
      </w:pPr>
      <w:r w:rsidRPr="003552D0">
        <w:rPr>
          <w:rFonts w:ascii="Times" w:hAnsi="Times"/>
        </w:rPr>
        <w:t>INFM600</w:t>
      </w:r>
      <w:r w:rsidRPr="003552D0">
        <w:rPr>
          <w:rFonts w:ascii="Times" w:hAnsi="Times"/>
        </w:rPr>
        <w:tab/>
      </w:r>
      <w:r w:rsidR="003552D0" w:rsidRPr="003552D0">
        <w:rPr>
          <w:rFonts w:ascii="Times" w:hAnsi="Times"/>
        </w:rPr>
        <w:t>Information Environments</w:t>
      </w:r>
      <w:r w:rsidR="003552D0" w:rsidRPr="003552D0">
        <w:rPr>
          <w:rFonts w:ascii="Times" w:hAnsi="Times"/>
        </w:rPr>
        <w:tab/>
      </w:r>
    </w:p>
    <w:p w14:paraId="7F76BB8E" w14:textId="6A430D40" w:rsidR="004231EC" w:rsidRPr="008220D8" w:rsidRDefault="003552D0" w:rsidP="009057B4">
      <w:pPr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Updating re</w:t>
      </w:r>
      <w:bookmarkStart w:id="0" w:name="_GoBack"/>
      <w:bookmarkEnd w:id="0"/>
      <w:r>
        <w:rPr>
          <w:rFonts w:ascii="Times" w:hAnsi="Times"/>
          <w:i/>
        </w:rPr>
        <w:t>strictions</w:t>
      </w:r>
      <w:r w:rsidR="00262BA3">
        <w:rPr>
          <w:rFonts w:ascii="Times" w:hAnsi="Times"/>
          <w:i/>
        </w:rPr>
        <w:br/>
      </w:r>
    </w:p>
    <w:p w14:paraId="4E08F43E" w14:textId="333F5CA3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INFM605</w:t>
      </w:r>
      <w:r w:rsidRPr="008220D8">
        <w:rPr>
          <w:rFonts w:ascii="Times" w:hAnsi="Times"/>
        </w:rPr>
        <w:tab/>
        <w:t>Users and Use Context</w:t>
      </w:r>
    </w:p>
    <w:p w14:paraId="3864CB46" w14:textId="3D0BEBBC" w:rsidR="00633D52" w:rsidRPr="00262BA3" w:rsidRDefault="00633D52" w:rsidP="004231EC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restrictions, updating pre-requisite</w:t>
      </w:r>
      <w:r w:rsidR="00262BA3">
        <w:rPr>
          <w:rFonts w:ascii="Times" w:hAnsi="Times"/>
          <w:i/>
        </w:rPr>
        <w:br/>
      </w:r>
    </w:p>
    <w:p w14:paraId="28926A7E" w14:textId="0C9C92AD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INFM700</w:t>
      </w:r>
      <w:r w:rsidRPr="008220D8">
        <w:rPr>
          <w:rFonts w:ascii="Times" w:hAnsi="Times"/>
        </w:rPr>
        <w:tab/>
        <w:t>Information Architecture</w:t>
      </w:r>
    </w:p>
    <w:p w14:paraId="54F78D4B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322FD37C" w14:textId="0D5F692F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33C44BCC" w14:textId="09500D08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INFM711</w:t>
      </w:r>
      <w:r w:rsidRPr="008220D8">
        <w:rPr>
          <w:rFonts w:ascii="Times" w:hAnsi="Times"/>
        </w:rPr>
        <w:tab/>
        <w:t>Financial Management of Information Projects</w:t>
      </w:r>
    </w:p>
    <w:p w14:paraId="0E7CAF22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12CF5D56" w14:textId="2052FA68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6DB3A7D9" w14:textId="5F109D82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INFM719</w:t>
      </w:r>
      <w:r w:rsidRPr="008220D8">
        <w:rPr>
          <w:rFonts w:ascii="Times" w:hAnsi="Times"/>
        </w:rPr>
        <w:tab/>
        <w:t>Independent Study</w:t>
      </w:r>
    </w:p>
    <w:p w14:paraId="722BD0EE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E23E12E" w14:textId="2A5D2274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187DE8BA" w14:textId="1B776782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INFM743</w:t>
      </w:r>
      <w:r w:rsidRPr="008220D8">
        <w:rPr>
          <w:rFonts w:ascii="Times" w:hAnsi="Times"/>
        </w:rPr>
        <w:tab/>
        <w:t>Development of Internet Applications</w:t>
      </w:r>
    </w:p>
    <w:p w14:paraId="406AB210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BEE69AE" w14:textId="51FF783B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48F4682C" w14:textId="51571372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INFM757</w:t>
      </w:r>
      <w:r w:rsidRPr="008220D8">
        <w:rPr>
          <w:rFonts w:ascii="Times" w:hAnsi="Times"/>
        </w:rPr>
        <w:tab/>
        <w:t>Organizational and Business Process Modeling</w:t>
      </w:r>
    </w:p>
    <w:p w14:paraId="33C22120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23CBA109" w14:textId="50B46332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4ECAB38D" w14:textId="7DEAFEE0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INFM799</w:t>
      </w:r>
      <w:r w:rsidRPr="008220D8">
        <w:rPr>
          <w:rFonts w:ascii="Times" w:hAnsi="Times"/>
        </w:rPr>
        <w:tab/>
        <w:t xml:space="preserve">Master’s Thesis Research </w:t>
      </w:r>
    </w:p>
    <w:p w14:paraId="4802FB7B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5D18D3E" w14:textId="334E675B" w:rsidR="00F164C3" w:rsidRPr="008220D8" w:rsidRDefault="00F164C3" w:rsidP="004231EC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3A36A1C7" w14:textId="78548997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INFM612</w:t>
      </w:r>
      <w:r w:rsidRPr="008220D8">
        <w:rPr>
          <w:rFonts w:ascii="Times" w:hAnsi="Times"/>
        </w:rPr>
        <w:tab/>
        <w:t xml:space="preserve">Management of Information Programs and Services </w:t>
      </w:r>
    </w:p>
    <w:p w14:paraId="5B618341" w14:textId="77777777" w:rsidR="004571C5" w:rsidRPr="008220D8" w:rsidRDefault="004571C5" w:rsidP="004571C5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46F54156" w14:textId="77777777" w:rsidR="004571C5" w:rsidRPr="008220D8" w:rsidRDefault="004571C5" w:rsidP="004571C5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 xml:space="preserve">Updating restrictions </w:t>
      </w:r>
    </w:p>
    <w:p w14:paraId="45E1C6D3" w14:textId="01956572" w:rsidR="004571C5" w:rsidRPr="008220D8" w:rsidRDefault="004571C5" w:rsidP="004231EC">
      <w:pPr>
        <w:rPr>
          <w:rFonts w:ascii="Times" w:hAnsi="Times"/>
        </w:rPr>
      </w:pPr>
    </w:p>
    <w:p w14:paraId="7252A47F" w14:textId="549698CF" w:rsidR="00F60C63" w:rsidRPr="008220D8" w:rsidRDefault="00F60C63" w:rsidP="004231EC">
      <w:pPr>
        <w:rPr>
          <w:rFonts w:ascii="Times" w:hAnsi="Times"/>
        </w:rPr>
      </w:pPr>
      <w:r w:rsidRPr="008220D8">
        <w:rPr>
          <w:rFonts w:ascii="Times" w:hAnsi="Times"/>
        </w:rPr>
        <w:t>INST715</w:t>
      </w:r>
      <w:r w:rsidRPr="008220D8">
        <w:rPr>
          <w:rFonts w:ascii="Times" w:hAnsi="Times"/>
        </w:rPr>
        <w:tab/>
        <w:t xml:space="preserve">Knowledge Management </w:t>
      </w:r>
    </w:p>
    <w:p w14:paraId="18FA9C43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4E673CF" w14:textId="46DAD067" w:rsidR="00F164C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</w:t>
      </w:r>
      <w:r w:rsidR="00606785">
        <w:rPr>
          <w:rFonts w:ascii="Times" w:hAnsi="Times"/>
          <w:i/>
        </w:rPr>
        <w:t>s</w:t>
      </w:r>
    </w:p>
    <w:p w14:paraId="0EB4BD9C" w14:textId="77777777" w:rsidR="00606785" w:rsidRPr="00606785" w:rsidRDefault="00606785" w:rsidP="00F164C3">
      <w:pPr>
        <w:rPr>
          <w:rFonts w:ascii="Times" w:hAnsi="Times"/>
          <w:i/>
        </w:rPr>
      </w:pPr>
    </w:p>
    <w:p w14:paraId="677D7FA4" w14:textId="59FA3CDB" w:rsidR="00F60C63" w:rsidRPr="008220D8" w:rsidRDefault="00F60C63" w:rsidP="004231EC">
      <w:pPr>
        <w:rPr>
          <w:rFonts w:ascii="Times" w:hAnsi="Times"/>
        </w:rPr>
      </w:pPr>
      <w:r w:rsidRPr="008220D8">
        <w:rPr>
          <w:rFonts w:ascii="Times" w:hAnsi="Times"/>
        </w:rPr>
        <w:t>INST714</w:t>
      </w:r>
      <w:r w:rsidR="00983F45" w:rsidRPr="008220D8">
        <w:rPr>
          <w:rFonts w:ascii="Times" w:hAnsi="Times"/>
        </w:rPr>
        <w:tab/>
        <w:t xml:space="preserve">Information for Decision Making </w:t>
      </w:r>
    </w:p>
    <w:p w14:paraId="4AC2D7E8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7B830BE" w14:textId="2FE1C915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</w:p>
    <w:p w14:paraId="7411B3DB" w14:textId="77777777" w:rsidR="00F164C3" w:rsidRPr="008220D8" w:rsidRDefault="00F164C3" w:rsidP="00F164C3">
      <w:pPr>
        <w:rPr>
          <w:rFonts w:ascii="Times" w:hAnsi="Times"/>
        </w:rPr>
      </w:pPr>
    </w:p>
    <w:p w14:paraId="6FFD76A5" w14:textId="2957770E" w:rsidR="00983F45" w:rsidRPr="008220D8" w:rsidRDefault="00983F45" w:rsidP="004231EC">
      <w:pPr>
        <w:rPr>
          <w:rFonts w:ascii="Times" w:hAnsi="Times"/>
        </w:rPr>
      </w:pPr>
      <w:r w:rsidRPr="008220D8">
        <w:rPr>
          <w:rFonts w:ascii="Times" w:hAnsi="Times"/>
        </w:rPr>
        <w:t>INST737</w:t>
      </w:r>
      <w:r w:rsidRPr="008220D8">
        <w:rPr>
          <w:rFonts w:ascii="Times" w:hAnsi="Times"/>
        </w:rPr>
        <w:tab/>
        <w:t>Introduction to Data Science</w:t>
      </w:r>
    </w:p>
    <w:p w14:paraId="6541CC65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03EBF064" w14:textId="284B1B9B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</w:p>
    <w:p w14:paraId="1DB64214" w14:textId="77777777" w:rsidR="00F164C3" w:rsidRPr="008220D8" w:rsidRDefault="00F164C3" w:rsidP="00F164C3">
      <w:pPr>
        <w:rPr>
          <w:rFonts w:ascii="Times" w:hAnsi="Times"/>
        </w:rPr>
      </w:pPr>
    </w:p>
    <w:p w14:paraId="2FC799EC" w14:textId="1768BBF1" w:rsidR="00983F45" w:rsidRPr="008220D8" w:rsidRDefault="00983F45" w:rsidP="004231EC">
      <w:pPr>
        <w:rPr>
          <w:rFonts w:ascii="Times" w:hAnsi="Times"/>
        </w:rPr>
      </w:pPr>
      <w:r w:rsidRPr="008220D8">
        <w:rPr>
          <w:rFonts w:ascii="Times" w:hAnsi="Times"/>
        </w:rPr>
        <w:t>INST734</w:t>
      </w:r>
      <w:r w:rsidRPr="008220D8">
        <w:rPr>
          <w:rFonts w:ascii="Times" w:hAnsi="Times"/>
        </w:rPr>
        <w:tab/>
        <w:t>Information Retrieval Systems</w:t>
      </w:r>
    </w:p>
    <w:p w14:paraId="6A1FCE91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646EC5C6" w14:textId="61448BDB" w:rsidR="00F164C3" w:rsidRPr="008220D8" w:rsidRDefault="00F164C3" w:rsidP="00F164C3">
      <w:pPr>
        <w:rPr>
          <w:rFonts w:ascii="Times" w:hAnsi="Times"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</w:p>
    <w:p w14:paraId="2C1D5FA5" w14:textId="77777777" w:rsidR="004231EC" w:rsidRPr="008220D8" w:rsidRDefault="004231EC" w:rsidP="004231EC">
      <w:pPr>
        <w:rPr>
          <w:rFonts w:ascii="Times" w:hAnsi="Times"/>
        </w:rPr>
      </w:pPr>
    </w:p>
    <w:p w14:paraId="3274C4A7" w14:textId="44A9055F" w:rsidR="00295C14" w:rsidRPr="00295C14" w:rsidRDefault="004571C5" w:rsidP="004231EC">
      <w:pPr>
        <w:rPr>
          <w:rFonts w:ascii="Times" w:hAnsi="Times"/>
          <w:b/>
          <w:u w:val="single"/>
        </w:rPr>
      </w:pPr>
      <w:r w:rsidRPr="00295C14">
        <w:rPr>
          <w:rFonts w:ascii="Times" w:hAnsi="Times"/>
          <w:b/>
          <w:u w:val="single"/>
        </w:rPr>
        <w:t xml:space="preserve">Changes in Course Description </w:t>
      </w:r>
    </w:p>
    <w:p w14:paraId="2C43A5A6" w14:textId="0B35B29E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INFM732</w:t>
      </w:r>
      <w:r w:rsidRPr="008220D8">
        <w:rPr>
          <w:rFonts w:ascii="Times" w:hAnsi="Times"/>
        </w:rPr>
        <w:tab/>
        <w:t>Information Audits and Environmental Scans</w:t>
      </w:r>
    </w:p>
    <w:p w14:paraId="4F51F52F" w14:textId="779369A9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INFM736</w:t>
      </w:r>
      <w:r w:rsidRPr="008220D8">
        <w:rPr>
          <w:rFonts w:ascii="Times" w:hAnsi="Times"/>
        </w:rPr>
        <w:tab/>
        <w:t>Information Management Capstone Experience I</w:t>
      </w:r>
    </w:p>
    <w:p w14:paraId="2612003C" w14:textId="0D0351FD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INFM737</w:t>
      </w:r>
      <w:r w:rsidRPr="008220D8">
        <w:rPr>
          <w:rFonts w:ascii="Times" w:hAnsi="Times"/>
        </w:rPr>
        <w:tab/>
        <w:t>Information Management Capstone Experience II</w:t>
      </w:r>
    </w:p>
    <w:p w14:paraId="6273BC15" w14:textId="1C986295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INFM620</w:t>
      </w:r>
      <w:r w:rsidRPr="008220D8">
        <w:rPr>
          <w:rFonts w:ascii="Times" w:hAnsi="Times"/>
        </w:rPr>
        <w:tab/>
        <w:t xml:space="preserve">Introduction to Strategic Information Management </w:t>
      </w:r>
    </w:p>
    <w:p w14:paraId="556FFA41" w14:textId="77777777" w:rsidR="006000F3" w:rsidRPr="008220D8" w:rsidRDefault="006000F3">
      <w:pPr>
        <w:rPr>
          <w:rFonts w:ascii="Times" w:hAnsi="Times"/>
        </w:rPr>
      </w:pPr>
    </w:p>
    <w:p w14:paraId="6B86AA44" w14:textId="0F0861EA" w:rsidR="0053512D" w:rsidRPr="00295C14" w:rsidRDefault="0053512D">
      <w:pPr>
        <w:rPr>
          <w:rFonts w:ascii="Times" w:hAnsi="Times"/>
          <w:b/>
          <w:u w:val="single"/>
        </w:rPr>
      </w:pPr>
      <w:r w:rsidRPr="00295C14">
        <w:rPr>
          <w:rFonts w:ascii="Times" w:hAnsi="Times"/>
          <w:b/>
          <w:u w:val="single"/>
        </w:rPr>
        <w:t>New Courses</w:t>
      </w:r>
    </w:p>
    <w:p w14:paraId="6BE719EE" w14:textId="77777777" w:rsidR="004F375D" w:rsidRPr="008220D8" w:rsidRDefault="0053512D" w:rsidP="004F375D">
      <w:pPr>
        <w:rPr>
          <w:rFonts w:ascii="Times" w:hAnsi="Times"/>
          <w:b/>
        </w:rPr>
      </w:pPr>
      <w:r w:rsidRPr="008220D8">
        <w:rPr>
          <w:rFonts w:ascii="Times" w:hAnsi="Times"/>
        </w:rPr>
        <w:t xml:space="preserve">LBSC708P Special Topics: </w:t>
      </w:r>
      <w:r w:rsidR="004F375D" w:rsidRPr="008220D8">
        <w:rPr>
          <w:rFonts w:ascii="Times" w:hAnsi="Times"/>
        </w:rPr>
        <w:t>Preserving Memory: Archives and Archivists in America</w:t>
      </w:r>
    </w:p>
    <w:p w14:paraId="283EDF47" w14:textId="2833F267" w:rsidR="0053512D" w:rsidRPr="008220D8" w:rsidRDefault="0053512D">
      <w:pPr>
        <w:rPr>
          <w:rFonts w:ascii="Times" w:hAnsi="Times"/>
        </w:rPr>
      </w:pPr>
    </w:p>
    <w:p w14:paraId="61D02BC8" w14:textId="6A99F24D" w:rsidR="00243BDA" w:rsidRPr="008220D8" w:rsidRDefault="00243BDA">
      <w:pPr>
        <w:rPr>
          <w:rFonts w:ascii="Times" w:hAnsi="Times"/>
        </w:rPr>
      </w:pPr>
      <w:r w:rsidRPr="008220D8">
        <w:rPr>
          <w:rFonts w:ascii="Times" w:hAnsi="Times"/>
        </w:rPr>
        <w:t>INST447 Data Sources and Manipulation</w:t>
      </w:r>
    </w:p>
    <w:p w14:paraId="215A67AC" w14:textId="58DC9011" w:rsidR="00243BDA" w:rsidRPr="008220D8" w:rsidRDefault="00243BDA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 xml:space="preserve">New advanced elective Data Science specialization. </w:t>
      </w:r>
    </w:p>
    <w:p w14:paraId="76EDCBFF" w14:textId="77777777" w:rsidR="00AE3919" w:rsidRPr="008220D8" w:rsidRDefault="00AE3919">
      <w:pPr>
        <w:rPr>
          <w:rFonts w:ascii="Times" w:hAnsi="Times"/>
          <w:i/>
        </w:rPr>
      </w:pPr>
    </w:p>
    <w:p w14:paraId="1BB7DDCA" w14:textId="64C7C01F" w:rsidR="00AE3919" w:rsidRPr="008220D8" w:rsidRDefault="00AE3919">
      <w:pPr>
        <w:rPr>
          <w:rFonts w:ascii="Times" w:hAnsi="Times"/>
        </w:rPr>
      </w:pPr>
      <w:r w:rsidRPr="008220D8">
        <w:rPr>
          <w:rFonts w:ascii="Times" w:hAnsi="Times"/>
        </w:rPr>
        <w:t>INST728</w:t>
      </w:r>
      <w:r w:rsidR="00262BA3">
        <w:rPr>
          <w:rFonts w:ascii="Times" w:hAnsi="Times"/>
        </w:rPr>
        <w:t>D</w:t>
      </w:r>
      <w:r w:rsidRPr="008220D8">
        <w:rPr>
          <w:rFonts w:ascii="Times" w:hAnsi="Times"/>
        </w:rPr>
        <w:t xml:space="preserve"> Advanced Research in Digital Curation</w:t>
      </w:r>
    </w:p>
    <w:p w14:paraId="17441647" w14:textId="28FDB22E" w:rsidR="00AE3919" w:rsidRPr="008220D8" w:rsidRDefault="00AE3919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 xml:space="preserve">New special topics course. </w:t>
      </w:r>
    </w:p>
    <w:p w14:paraId="4211C246" w14:textId="77777777" w:rsidR="0075474B" w:rsidRPr="008220D8" w:rsidRDefault="0075474B">
      <w:pPr>
        <w:rPr>
          <w:rFonts w:ascii="Times" w:hAnsi="Times"/>
          <w:i/>
        </w:rPr>
      </w:pPr>
    </w:p>
    <w:p w14:paraId="3E56C355" w14:textId="493C0859" w:rsidR="0075474B" w:rsidRPr="008220D8" w:rsidRDefault="0075474B">
      <w:pPr>
        <w:rPr>
          <w:rFonts w:ascii="Times" w:hAnsi="Times"/>
        </w:rPr>
      </w:pPr>
      <w:r w:rsidRPr="008220D8">
        <w:rPr>
          <w:rFonts w:ascii="Times" w:hAnsi="Times"/>
        </w:rPr>
        <w:t>INST</w:t>
      </w:r>
      <w:r w:rsidR="00606785">
        <w:rPr>
          <w:rFonts w:ascii="Times" w:hAnsi="Times"/>
        </w:rPr>
        <w:t>725</w:t>
      </w:r>
      <w:r w:rsidR="00AA7D02" w:rsidRPr="008220D8">
        <w:rPr>
          <w:rFonts w:ascii="Times" w:hAnsi="Times"/>
        </w:rPr>
        <w:tab/>
        <w:t>Advanced Legal Research</w:t>
      </w:r>
    </w:p>
    <w:p w14:paraId="5A0E54D5" w14:textId="68D61B9A" w:rsidR="00AA7D02" w:rsidRPr="008220D8" w:rsidRDefault="00AA7D02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New permanent number course.</w:t>
      </w:r>
    </w:p>
    <w:p w14:paraId="2EF15C33" w14:textId="77777777" w:rsidR="00243BDA" w:rsidRPr="008220D8" w:rsidRDefault="00243BDA">
      <w:pPr>
        <w:rPr>
          <w:rFonts w:ascii="Times" w:hAnsi="Times"/>
        </w:rPr>
      </w:pPr>
    </w:p>
    <w:p w14:paraId="00C1AF88" w14:textId="4E036DE4" w:rsidR="000F0555" w:rsidRPr="008220D8" w:rsidRDefault="0046083A">
      <w:pPr>
        <w:rPr>
          <w:rFonts w:ascii="Times" w:hAnsi="Times"/>
          <w:b/>
        </w:rPr>
      </w:pPr>
      <w:r w:rsidRPr="008220D8">
        <w:rPr>
          <w:rFonts w:ascii="Times" w:hAnsi="Times"/>
          <w:b/>
        </w:rPr>
        <w:t>ACTION:</w:t>
      </w:r>
    </w:p>
    <w:p w14:paraId="749B999E" w14:textId="77777777" w:rsidR="0046083A" w:rsidRPr="008220D8" w:rsidRDefault="0046083A">
      <w:pPr>
        <w:rPr>
          <w:rFonts w:ascii="Times" w:hAnsi="Times"/>
          <w:b/>
        </w:rPr>
      </w:pPr>
    </w:p>
    <w:p w14:paraId="78892878" w14:textId="77777777" w:rsidR="009F0D64" w:rsidRPr="008220D8" w:rsidRDefault="009F0D64">
      <w:pPr>
        <w:rPr>
          <w:rFonts w:ascii="Times" w:hAnsi="Times"/>
          <w:b/>
        </w:rPr>
      </w:pPr>
    </w:p>
    <w:p w14:paraId="0792ADB7" w14:textId="46E25EAC" w:rsidR="000F0555" w:rsidRPr="008220D8" w:rsidRDefault="000F0555">
      <w:pPr>
        <w:rPr>
          <w:rFonts w:ascii="Times" w:hAnsi="Times"/>
          <w:b/>
        </w:rPr>
      </w:pPr>
      <w:r w:rsidRPr="008220D8">
        <w:rPr>
          <w:rFonts w:ascii="Times" w:hAnsi="Times"/>
          <w:b/>
        </w:rPr>
        <w:t xml:space="preserve">Discussion </w:t>
      </w:r>
    </w:p>
    <w:p w14:paraId="106141C8" w14:textId="77777777" w:rsidR="0046083A" w:rsidRPr="008220D8" w:rsidRDefault="0046083A">
      <w:pPr>
        <w:rPr>
          <w:rFonts w:ascii="Times" w:hAnsi="Times"/>
          <w:b/>
        </w:rPr>
      </w:pPr>
    </w:p>
    <w:p w14:paraId="717DC2B0" w14:textId="1264E5C7" w:rsidR="000F0555" w:rsidRDefault="00E40BAE" w:rsidP="000F0555">
      <w:pPr>
        <w:rPr>
          <w:rFonts w:ascii="Times" w:hAnsi="Times"/>
        </w:rPr>
      </w:pPr>
      <w:r>
        <w:rPr>
          <w:rFonts w:ascii="Times" w:hAnsi="Times"/>
        </w:rPr>
        <w:t>Program Director Duties</w:t>
      </w:r>
    </w:p>
    <w:p w14:paraId="3EC6F3A4" w14:textId="647B389B" w:rsidR="000F0555" w:rsidRPr="008220D8" w:rsidRDefault="00543149">
      <w:pPr>
        <w:rPr>
          <w:rFonts w:ascii="Times" w:hAnsi="Times"/>
        </w:rPr>
      </w:pPr>
      <w:r w:rsidRPr="00543149">
        <w:rPr>
          <w:rFonts w:ascii="Times" w:hAnsi="Times"/>
        </w:rPr>
        <w:t>Academic Program Self Study Outline and Guidelines</w:t>
      </w:r>
    </w:p>
    <w:p w14:paraId="07734EF0" w14:textId="77777777" w:rsidR="00A93BF6" w:rsidRPr="008220D8" w:rsidRDefault="00A93BF6">
      <w:pPr>
        <w:rPr>
          <w:rFonts w:ascii="Times" w:hAnsi="Times"/>
        </w:rPr>
      </w:pPr>
    </w:p>
    <w:sectPr w:rsidR="00A93BF6" w:rsidRPr="008220D8" w:rsidSect="0060678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8BE8" w14:textId="77777777" w:rsidR="007C2678" w:rsidRDefault="007C2678" w:rsidP="00606785">
      <w:r>
        <w:separator/>
      </w:r>
    </w:p>
  </w:endnote>
  <w:endnote w:type="continuationSeparator" w:id="0">
    <w:p w14:paraId="2E9E33D6" w14:textId="77777777" w:rsidR="007C2678" w:rsidRDefault="007C2678" w:rsidP="006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55D8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DE544" w14:textId="77777777" w:rsidR="00606785" w:rsidRDefault="00606785" w:rsidP="006067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845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6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7DB60" w14:textId="77777777" w:rsidR="00606785" w:rsidRDefault="00606785" w:rsidP="006067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E48F" w14:textId="77777777" w:rsidR="007C2678" w:rsidRDefault="007C2678" w:rsidP="00606785">
      <w:r>
        <w:separator/>
      </w:r>
    </w:p>
  </w:footnote>
  <w:footnote w:type="continuationSeparator" w:id="0">
    <w:p w14:paraId="67C4FFDC" w14:textId="77777777" w:rsidR="007C2678" w:rsidRDefault="007C2678" w:rsidP="0060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F3"/>
    <w:rsid w:val="00026233"/>
    <w:rsid w:val="00080BAA"/>
    <w:rsid w:val="000F0555"/>
    <w:rsid w:val="0014637C"/>
    <w:rsid w:val="00243BDA"/>
    <w:rsid w:val="002547DB"/>
    <w:rsid w:val="00262BA3"/>
    <w:rsid w:val="00295C14"/>
    <w:rsid w:val="003552D0"/>
    <w:rsid w:val="004157DA"/>
    <w:rsid w:val="004231EC"/>
    <w:rsid w:val="004525F8"/>
    <w:rsid w:val="004571C5"/>
    <w:rsid w:val="0046083A"/>
    <w:rsid w:val="004F375D"/>
    <w:rsid w:val="0053512D"/>
    <w:rsid w:val="00543149"/>
    <w:rsid w:val="00593886"/>
    <w:rsid w:val="006000F3"/>
    <w:rsid w:val="00606785"/>
    <w:rsid w:val="006218E6"/>
    <w:rsid w:val="00633D52"/>
    <w:rsid w:val="006C4EEE"/>
    <w:rsid w:val="006D3643"/>
    <w:rsid w:val="007076AF"/>
    <w:rsid w:val="00751B0F"/>
    <w:rsid w:val="0075474B"/>
    <w:rsid w:val="007C2678"/>
    <w:rsid w:val="00816CB7"/>
    <w:rsid w:val="008220D8"/>
    <w:rsid w:val="008374B8"/>
    <w:rsid w:val="00883520"/>
    <w:rsid w:val="009057B4"/>
    <w:rsid w:val="00957495"/>
    <w:rsid w:val="00983F45"/>
    <w:rsid w:val="009F0D64"/>
    <w:rsid w:val="00A51C51"/>
    <w:rsid w:val="00A93BF6"/>
    <w:rsid w:val="00AA7D02"/>
    <w:rsid w:val="00AE3919"/>
    <w:rsid w:val="00B37970"/>
    <w:rsid w:val="00CD6940"/>
    <w:rsid w:val="00E40BAE"/>
    <w:rsid w:val="00F02506"/>
    <w:rsid w:val="00F164C3"/>
    <w:rsid w:val="00F60C63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C7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85"/>
  </w:style>
  <w:style w:type="character" w:styleId="PageNumber">
    <w:name w:val="page number"/>
    <w:basedOn w:val="DefaultParagraphFont"/>
    <w:uiPriority w:val="99"/>
    <w:semiHidden/>
    <w:unhideWhenUsed/>
    <w:rsid w:val="0060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2017-02-08T21:11:00Z</cp:lastPrinted>
  <dcterms:created xsi:type="dcterms:W3CDTF">2017-02-01T14:17:00Z</dcterms:created>
  <dcterms:modified xsi:type="dcterms:W3CDTF">2017-02-10T14:00:00Z</dcterms:modified>
</cp:coreProperties>
</file>