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F5" w:rsidRPr="005D7662" w:rsidRDefault="004A108B" w:rsidP="00EF78EB">
      <w:pPr>
        <w:pStyle w:val="Heading1"/>
        <w:ind w:left="0"/>
        <w:jc w:val="center"/>
        <w:rPr>
          <w:rFonts w:ascii="Times New Roman" w:hAnsi="Times New Roman" w:cs="Times New Roman"/>
          <w:sz w:val="24"/>
          <w:szCs w:val="24"/>
        </w:rPr>
      </w:pPr>
      <w:r w:rsidRPr="005D7662">
        <w:rPr>
          <w:rFonts w:ascii="Times New Roman" w:hAnsi="Times New Roman" w:cs="Times New Roman"/>
          <w:sz w:val="24"/>
          <w:szCs w:val="24"/>
        </w:rPr>
        <w:t>iSchool Assembly</w:t>
      </w:r>
      <w:bookmarkStart w:id="0" w:name="_GoBack"/>
      <w:bookmarkEnd w:id="0"/>
    </w:p>
    <w:p w:rsidR="00EF78EB" w:rsidRPr="005D7662" w:rsidRDefault="004A108B" w:rsidP="00EF78EB">
      <w:pPr>
        <w:pStyle w:val="Heading1"/>
        <w:ind w:left="0"/>
        <w:jc w:val="center"/>
        <w:rPr>
          <w:rFonts w:ascii="Times New Roman" w:hAnsi="Times New Roman" w:cs="Times New Roman"/>
          <w:sz w:val="24"/>
          <w:szCs w:val="24"/>
        </w:rPr>
      </w:pPr>
      <w:r w:rsidRPr="005D7662">
        <w:rPr>
          <w:rFonts w:ascii="Times New Roman" w:hAnsi="Times New Roman" w:cs="Times New Roman"/>
          <w:sz w:val="24"/>
          <w:szCs w:val="24"/>
        </w:rPr>
        <w:t xml:space="preserve">Friday, </w:t>
      </w:r>
      <w:r w:rsidR="00780838">
        <w:rPr>
          <w:rFonts w:ascii="Times New Roman" w:hAnsi="Times New Roman" w:cs="Times New Roman"/>
          <w:sz w:val="24"/>
          <w:szCs w:val="24"/>
        </w:rPr>
        <w:t xml:space="preserve">May 1, </w:t>
      </w:r>
      <w:r w:rsidR="0024237E">
        <w:rPr>
          <w:rFonts w:ascii="Times New Roman" w:hAnsi="Times New Roman" w:cs="Times New Roman"/>
          <w:sz w:val="24"/>
          <w:szCs w:val="24"/>
        </w:rPr>
        <w:t>2020</w:t>
      </w:r>
      <w:r w:rsidR="00EF78EB" w:rsidRPr="005D7662">
        <w:rPr>
          <w:rFonts w:ascii="Times New Roman" w:hAnsi="Times New Roman" w:cs="Times New Roman"/>
          <w:sz w:val="24"/>
          <w:szCs w:val="24"/>
        </w:rPr>
        <w:t xml:space="preserve">, 9:30 AM – </w:t>
      </w:r>
      <w:r w:rsidR="004F445E" w:rsidRPr="00714658">
        <w:rPr>
          <w:rFonts w:ascii="Times New Roman" w:hAnsi="Times New Roman" w:cs="Times New Roman"/>
          <w:sz w:val="24"/>
          <w:szCs w:val="24"/>
        </w:rPr>
        <w:t>10:</w:t>
      </w:r>
      <w:r w:rsidR="00714658" w:rsidRPr="00714658">
        <w:rPr>
          <w:rFonts w:ascii="Times New Roman" w:hAnsi="Times New Roman" w:cs="Times New Roman"/>
          <w:sz w:val="24"/>
          <w:szCs w:val="24"/>
        </w:rPr>
        <w:t>5</w:t>
      </w:r>
      <w:r w:rsidR="004F445E" w:rsidRPr="00714658">
        <w:rPr>
          <w:rFonts w:ascii="Times New Roman" w:hAnsi="Times New Roman" w:cs="Times New Roman"/>
          <w:sz w:val="24"/>
          <w:szCs w:val="24"/>
        </w:rPr>
        <w:t>0 AM</w:t>
      </w:r>
    </w:p>
    <w:p w:rsidR="00D433F3" w:rsidRPr="005D7662" w:rsidRDefault="0024237E" w:rsidP="00EF78EB">
      <w:pPr>
        <w:pStyle w:val="Heading1"/>
        <w:ind w:left="0"/>
        <w:jc w:val="center"/>
        <w:rPr>
          <w:rFonts w:ascii="Times New Roman" w:hAnsi="Times New Roman" w:cs="Times New Roman"/>
          <w:sz w:val="24"/>
          <w:szCs w:val="24"/>
        </w:rPr>
      </w:pPr>
      <w:r>
        <w:rPr>
          <w:rFonts w:ascii="Times New Roman" w:hAnsi="Times New Roman" w:cs="Times New Roman"/>
          <w:sz w:val="24"/>
          <w:szCs w:val="24"/>
        </w:rPr>
        <w:t>Online (Zoom)</w:t>
      </w:r>
    </w:p>
    <w:p w:rsidR="00D433F3" w:rsidRPr="002B444A" w:rsidRDefault="00D433F3" w:rsidP="00EF78EB">
      <w:pPr>
        <w:rPr>
          <w:rFonts w:ascii="Times New Roman" w:eastAsia="Arial" w:hAnsi="Times New Roman" w:cs="Times New Roman"/>
          <w:bCs/>
          <w:sz w:val="24"/>
          <w:szCs w:val="24"/>
        </w:rPr>
      </w:pPr>
    </w:p>
    <w:p w:rsidR="00780838" w:rsidRPr="00780838" w:rsidRDefault="00780838" w:rsidP="00780838">
      <w:pPr>
        <w:rPr>
          <w:rFonts w:ascii="Times New Roman" w:eastAsia="Arial" w:hAnsi="Times New Roman" w:cs="Times New Roman"/>
          <w:b/>
          <w:bCs/>
          <w:sz w:val="24"/>
          <w:szCs w:val="24"/>
        </w:rPr>
      </w:pPr>
      <w:r w:rsidRPr="00780838">
        <w:rPr>
          <w:rFonts w:ascii="Times New Roman" w:eastAsia="Arial" w:hAnsi="Times New Roman" w:cs="Times New Roman"/>
          <w:b/>
          <w:bCs/>
          <w:sz w:val="24"/>
          <w:szCs w:val="24"/>
        </w:rPr>
        <w:t>Preliminaries</w:t>
      </w:r>
    </w:p>
    <w:p w:rsidR="00780838" w:rsidRPr="00780838" w:rsidRDefault="00780838" w:rsidP="00B13E85">
      <w:pPr>
        <w:pStyle w:val="ListParagraph"/>
        <w:numPr>
          <w:ilvl w:val="0"/>
          <w:numId w:val="5"/>
        </w:numPr>
        <w:tabs>
          <w:tab w:val="left" w:pos="550"/>
        </w:tabs>
        <w:ind w:left="792"/>
        <w:rPr>
          <w:rFonts w:ascii="Times New Roman" w:eastAsia="Times New Roman" w:hAnsi="Times New Roman" w:cs="Times New Roman"/>
          <w:sz w:val="24"/>
          <w:szCs w:val="24"/>
        </w:rPr>
      </w:pPr>
      <w:r w:rsidRPr="00780838">
        <w:rPr>
          <w:rFonts w:ascii="Times New Roman" w:hAnsi="Times New Roman" w:cs="Times New Roman"/>
          <w:sz w:val="24"/>
          <w:szCs w:val="24"/>
        </w:rPr>
        <w:t>Call to order</w:t>
      </w:r>
    </w:p>
    <w:p w:rsidR="00780838" w:rsidRPr="00780838" w:rsidRDefault="00780838" w:rsidP="00B13E85">
      <w:pPr>
        <w:pStyle w:val="ListParagraph"/>
        <w:numPr>
          <w:ilvl w:val="0"/>
          <w:numId w:val="5"/>
        </w:numPr>
        <w:tabs>
          <w:tab w:val="left" w:pos="550"/>
        </w:tabs>
        <w:ind w:left="792"/>
        <w:rPr>
          <w:rFonts w:ascii="Times New Roman" w:eastAsia="Arial" w:hAnsi="Times New Roman" w:cs="Times New Roman"/>
          <w:b/>
          <w:bCs/>
          <w:sz w:val="24"/>
          <w:szCs w:val="24"/>
        </w:rPr>
      </w:pPr>
      <w:r w:rsidRPr="00780838">
        <w:rPr>
          <w:rFonts w:ascii="Times New Roman" w:eastAsia="Times New Roman" w:hAnsi="Times New Roman" w:cs="Times New Roman"/>
          <w:sz w:val="24"/>
          <w:szCs w:val="24"/>
        </w:rPr>
        <w:t>Review and approval of minutes from April:</w:t>
      </w:r>
      <w:r w:rsidRPr="00780838">
        <w:rPr>
          <w:rFonts w:ascii="Times New Roman" w:eastAsia="Times New Roman" w:hAnsi="Times New Roman" w:cs="Times New Roman"/>
          <w:sz w:val="24"/>
          <w:szCs w:val="24"/>
        </w:rPr>
        <w:br/>
      </w:r>
      <w:hyperlink r:id="rId7" w:history="1">
        <w:r w:rsidRPr="00780838">
          <w:rPr>
            <w:rStyle w:val="Hyperlink"/>
            <w:rFonts w:ascii="Times New Roman" w:hAnsi="Times New Roman" w:cs="Times New Roman"/>
            <w:sz w:val="24"/>
            <w:szCs w:val="24"/>
          </w:rPr>
          <w:t>https://internal.ischool.umd.edu/wp-content/uploads/2020/04/2020.04.03minutes.pdf</w:t>
        </w:r>
      </w:hyperlink>
    </w:p>
    <w:p w:rsidR="00780838" w:rsidRPr="00780838" w:rsidRDefault="00356C71" w:rsidP="00780838">
      <w:pPr>
        <w:pStyle w:val="ListParagraph"/>
        <w:numPr>
          <w:ilvl w:val="1"/>
          <w:numId w:val="5"/>
        </w:numPr>
        <w:tabs>
          <w:tab w:val="left" w:pos="550"/>
        </w:tabs>
        <w:rPr>
          <w:rFonts w:ascii="Times New Roman" w:eastAsia="Arial" w:hAnsi="Times New Roman" w:cs="Times New Roman"/>
          <w:b/>
          <w:bCs/>
          <w:sz w:val="24"/>
          <w:szCs w:val="24"/>
        </w:rPr>
      </w:pPr>
      <w:r>
        <w:rPr>
          <w:rFonts w:ascii="Times New Roman" w:hAnsi="Times New Roman" w:cs="Times New Roman"/>
          <w:sz w:val="24"/>
          <w:szCs w:val="24"/>
        </w:rPr>
        <w:t xml:space="preserve">Motion: </w:t>
      </w:r>
      <w:r w:rsidR="00CD36A2">
        <w:rPr>
          <w:rFonts w:ascii="Times New Roman" w:hAnsi="Times New Roman" w:cs="Times New Roman"/>
          <w:sz w:val="24"/>
          <w:szCs w:val="24"/>
        </w:rPr>
        <w:t>Pam</w:t>
      </w:r>
      <w:r w:rsidR="002423CB">
        <w:rPr>
          <w:rFonts w:ascii="Times New Roman" w:hAnsi="Times New Roman" w:cs="Times New Roman"/>
          <w:sz w:val="24"/>
          <w:szCs w:val="24"/>
        </w:rPr>
        <w:t xml:space="preserve"> Duffy</w:t>
      </w:r>
    </w:p>
    <w:p w:rsidR="00780838" w:rsidRPr="00780838" w:rsidRDefault="00CD36A2" w:rsidP="00780838">
      <w:pPr>
        <w:pStyle w:val="ListParagraph"/>
        <w:numPr>
          <w:ilvl w:val="1"/>
          <w:numId w:val="5"/>
        </w:numPr>
        <w:tabs>
          <w:tab w:val="left" w:pos="550"/>
        </w:tabs>
        <w:rPr>
          <w:rFonts w:ascii="Times New Roman" w:eastAsia="Arial" w:hAnsi="Times New Roman" w:cs="Times New Roman"/>
          <w:b/>
          <w:bCs/>
          <w:sz w:val="24"/>
          <w:szCs w:val="24"/>
        </w:rPr>
      </w:pPr>
      <w:r>
        <w:rPr>
          <w:rFonts w:ascii="Times New Roman" w:hAnsi="Times New Roman" w:cs="Times New Roman"/>
          <w:sz w:val="24"/>
          <w:szCs w:val="24"/>
        </w:rPr>
        <w:t>Second: Craig</w:t>
      </w:r>
      <w:r w:rsidR="002423CB">
        <w:rPr>
          <w:rFonts w:ascii="Times New Roman" w:hAnsi="Times New Roman" w:cs="Times New Roman"/>
          <w:sz w:val="24"/>
          <w:szCs w:val="24"/>
        </w:rPr>
        <w:t xml:space="preserve"> Taylor</w:t>
      </w:r>
    </w:p>
    <w:p w:rsidR="00780838" w:rsidRPr="00780838" w:rsidRDefault="00780838" w:rsidP="00780838">
      <w:pPr>
        <w:pStyle w:val="ListParagraph"/>
        <w:numPr>
          <w:ilvl w:val="0"/>
          <w:numId w:val="5"/>
        </w:numPr>
        <w:tabs>
          <w:tab w:val="left" w:pos="550"/>
        </w:tabs>
        <w:ind w:left="792"/>
        <w:rPr>
          <w:rFonts w:ascii="Times New Roman" w:hAnsi="Times New Roman" w:cs="Times New Roman"/>
          <w:sz w:val="24"/>
          <w:szCs w:val="24"/>
        </w:rPr>
      </w:pPr>
      <w:r w:rsidRPr="00780838">
        <w:rPr>
          <w:rFonts w:ascii="Times New Roman" w:hAnsi="Times New Roman" w:cs="Times New Roman"/>
          <w:sz w:val="24"/>
          <w:szCs w:val="24"/>
        </w:rPr>
        <w:t>Review and approval of this agenda</w:t>
      </w:r>
    </w:p>
    <w:p w:rsidR="00780838" w:rsidRPr="00780838" w:rsidRDefault="00CD36A2" w:rsidP="00780838">
      <w:pPr>
        <w:pStyle w:val="ListParagraph"/>
        <w:numPr>
          <w:ilvl w:val="1"/>
          <w:numId w:val="5"/>
        </w:numPr>
        <w:tabs>
          <w:tab w:val="left" w:pos="550"/>
        </w:tabs>
        <w:rPr>
          <w:rFonts w:ascii="Times New Roman" w:hAnsi="Times New Roman" w:cs="Times New Roman"/>
          <w:sz w:val="24"/>
          <w:szCs w:val="24"/>
        </w:rPr>
      </w:pPr>
      <w:r>
        <w:rPr>
          <w:rFonts w:ascii="Times New Roman" w:hAnsi="Times New Roman" w:cs="Times New Roman"/>
          <w:sz w:val="24"/>
          <w:szCs w:val="24"/>
        </w:rPr>
        <w:t xml:space="preserve">Motion: </w:t>
      </w:r>
      <w:r w:rsidR="00BD1D34">
        <w:rPr>
          <w:rFonts w:ascii="Times New Roman" w:hAnsi="Times New Roman" w:cs="Times New Roman"/>
          <w:sz w:val="24"/>
          <w:szCs w:val="24"/>
        </w:rPr>
        <w:t>Andy</w:t>
      </w:r>
      <w:r w:rsidR="002423CB">
        <w:rPr>
          <w:rFonts w:ascii="Times New Roman" w:hAnsi="Times New Roman" w:cs="Times New Roman"/>
          <w:sz w:val="24"/>
          <w:szCs w:val="24"/>
        </w:rPr>
        <w:t xml:space="preserve"> Fellows</w:t>
      </w:r>
    </w:p>
    <w:p w:rsidR="00780838" w:rsidRPr="00780838" w:rsidRDefault="00BD1D34" w:rsidP="00780838">
      <w:pPr>
        <w:pStyle w:val="ListParagraph"/>
        <w:numPr>
          <w:ilvl w:val="1"/>
          <w:numId w:val="5"/>
        </w:numPr>
        <w:tabs>
          <w:tab w:val="left" w:pos="550"/>
        </w:tabs>
        <w:rPr>
          <w:rFonts w:ascii="Times New Roman" w:hAnsi="Times New Roman" w:cs="Times New Roman"/>
          <w:sz w:val="24"/>
          <w:szCs w:val="24"/>
        </w:rPr>
      </w:pPr>
      <w:r>
        <w:rPr>
          <w:rFonts w:ascii="Times New Roman" w:hAnsi="Times New Roman" w:cs="Times New Roman"/>
          <w:sz w:val="24"/>
          <w:szCs w:val="24"/>
        </w:rPr>
        <w:t>Second: Vedat</w:t>
      </w:r>
      <w:r w:rsidR="002423CB">
        <w:rPr>
          <w:rFonts w:ascii="Times New Roman" w:hAnsi="Times New Roman" w:cs="Times New Roman"/>
          <w:sz w:val="24"/>
          <w:szCs w:val="24"/>
        </w:rPr>
        <w:t xml:space="preserve"> Diker</w:t>
      </w:r>
    </w:p>
    <w:p w:rsidR="00780838" w:rsidRPr="002B444A" w:rsidRDefault="00780838" w:rsidP="00780838">
      <w:pPr>
        <w:rPr>
          <w:rFonts w:ascii="Times New Roman" w:eastAsia="Arial" w:hAnsi="Times New Roman" w:cs="Times New Roman"/>
          <w:bCs/>
          <w:sz w:val="24"/>
          <w:szCs w:val="24"/>
        </w:rPr>
      </w:pPr>
    </w:p>
    <w:p w:rsidR="00780838" w:rsidRPr="00780838" w:rsidRDefault="00780838" w:rsidP="00780838">
      <w:pPr>
        <w:rPr>
          <w:rFonts w:ascii="Times New Roman" w:eastAsia="Arial" w:hAnsi="Times New Roman" w:cs="Times New Roman"/>
          <w:b/>
          <w:bCs/>
          <w:sz w:val="24"/>
          <w:szCs w:val="24"/>
        </w:rPr>
      </w:pPr>
      <w:r w:rsidRPr="00780838">
        <w:rPr>
          <w:rFonts w:ascii="Times New Roman" w:eastAsia="Arial" w:hAnsi="Times New Roman" w:cs="Times New Roman"/>
          <w:b/>
          <w:bCs/>
          <w:sz w:val="24"/>
          <w:szCs w:val="24"/>
        </w:rPr>
        <w:t>Assembly Items</w:t>
      </w:r>
    </w:p>
    <w:p w:rsidR="00780838" w:rsidRPr="002B444A" w:rsidRDefault="00780838" w:rsidP="00780838">
      <w:pPr>
        <w:rPr>
          <w:rFonts w:ascii="Times New Roman" w:eastAsia="Arial" w:hAnsi="Times New Roman" w:cs="Times New Roman"/>
          <w:bCs/>
          <w:sz w:val="24"/>
          <w:szCs w:val="24"/>
        </w:rPr>
      </w:pPr>
    </w:p>
    <w:p w:rsidR="00780838" w:rsidRPr="00780838" w:rsidRDefault="00780838" w:rsidP="00780838">
      <w:pPr>
        <w:pStyle w:val="ListParagraph"/>
        <w:numPr>
          <w:ilvl w:val="0"/>
          <w:numId w:val="6"/>
        </w:numPr>
        <w:tabs>
          <w:tab w:val="left" w:pos="550"/>
        </w:tabs>
        <w:rPr>
          <w:rFonts w:ascii="Times New Roman" w:hAnsi="Times New Roman" w:cs="Times New Roman"/>
          <w:sz w:val="24"/>
          <w:szCs w:val="24"/>
        </w:rPr>
      </w:pPr>
      <w:r w:rsidRPr="00780838">
        <w:rPr>
          <w:rFonts w:ascii="Times New Roman" w:hAnsi="Times New Roman" w:cs="Times New Roman"/>
          <w:sz w:val="24"/>
          <w:szCs w:val="24"/>
        </w:rPr>
        <w:t>Dean’s Update [Keith]</w:t>
      </w:r>
    </w:p>
    <w:p w:rsidR="00780838" w:rsidRDefault="00514990"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Kanti is retiring – congratulations!</w:t>
      </w:r>
    </w:p>
    <w:p w:rsidR="00514990" w:rsidRDefault="00514990"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Ken is leaving – he’ll be helping over the Summer re: the future of DCIC</w:t>
      </w:r>
    </w:p>
    <w:p w:rsidR="00514990" w:rsidRDefault="00514990"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A professor encouraged a student to attend a class even though it was during the funeral of her father who died of COVID-19. Recognize that students have a tremendous amount of things going on.</w:t>
      </w:r>
    </w:p>
    <w:p w:rsidR="00514990" w:rsidRPr="0070206D" w:rsidRDefault="00514990" w:rsidP="0070206D">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Darryl Pines, former Dean of Engineering and incoming UMD President, has been working with the University System of Maryland regarding when/how we can open. We probably won’t open this month. We need to get tests for everyone on campus and personal protective equipment for all who need it. The changes on campus have been deep</w:t>
      </w:r>
      <w:r w:rsidR="002423CB">
        <w:rPr>
          <w:rFonts w:ascii="Times New Roman" w:hAnsi="Times New Roman" w:cs="Times New Roman"/>
          <w:sz w:val="24"/>
          <w:szCs w:val="24"/>
        </w:rPr>
        <w:t xml:space="preserve">: </w:t>
      </w:r>
      <w:r>
        <w:rPr>
          <w:rFonts w:ascii="Times New Roman" w:hAnsi="Times New Roman" w:cs="Times New Roman"/>
          <w:sz w:val="24"/>
          <w:szCs w:val="24"/>
        </w:rPr>
        <w:t>No study abroad, classes have moved online, etc. 100% of our faculty are now teaching online. We have learned how to do 100% telework. We now know there’s no longer a need to be on campus for many things. The meetings with the Provost (now on Zoom) are better attended than they ever were. Now we’re running conferences online. Darryl’s agenda: What are we going to do in the Fall? This semester is going to be pivotal. We have to do it in a holistic and well-orchestrated way. We’re trying to chart what an R1 University will be in 2030. What is the future of research? What is the future of learning? What is the future of work for faculty and staff? How will we ensure the safety, health, and well-being of every campus citizen? What investments are required now? We’ve set up task force</w:t>
      </w:r>
      <w:r w:rsidR="002423CB">
        <w:rPr>
          <w:rFonts w:ascii="Times New Roman" w:hAnsi="Times New Roman" w:cs="Times New Roman"/>
          <w:sz w:val="24"/>
          <w:szCs w:val="24"/>
        </w:rPr>
        <w:t>s</w:t>
      </w:r>
      <w:r>
        <w:rPr>
          <w:rFonts w:ascii="Times New Roman" w:hAnsi="Times New Roman" w:cs="Times New Roman"/>
          <w:sz w:val="24"/>
          <w:szCs w:val="24"/>
        </w:rPr>
        <w:t xml:space="preserve"> – Keith is on the one for student engagement. </w:t>
      </w:r>
      <w:r w:rsidR="006444D6">
        <w:rPr>
          <w:rFonts w:ascii="Times New Roman" w:hAnsi="Times New Roman" w:cs="Times New Roman"/>
          <w:sz w:val="24"/>
          <w:szCs w:val="24"/>
        </w:rPr>
        <w:t xml:space="preserve">Keith and Joel are </w:t>
      </w:r>
      <w:r>
        <w:rPr>
          <w:rFonts w:ascii="Times New Roman" w:hAnsi="Times New Roman" w:cs="Times New Roman"/>
          <w:sz w:val="24"/>
          <w:szCs w:val="24"/>
        </w:rPr>
        <w:t xml:space="preserve">going to open up an asynchronous brainstorming with you </w:t>
      </w:r>
      <w:r w:rsidR="002423CB">
        <w:rPr>
          <w:rFonts w:ascii="Times New Roman" w:hAnsi="Times New Roman" w:cs="Times New Roman"/>
          <w:sz w:val="24"/>
          <w:szCs w:val="24"/>
        </w:rPr>
        <w:t xml:space="preserve">in about 7 to 10 days </w:t>
      </w:r>
      <w:r>
        <w:rPr>
          <w:rFonts w:ascii="Times New Roman" w:hAnsi="Times New Roman" w:cs="Times New Roman"/>
          <w:sz w:val="24"/>
          <w:szCs w:val="24"/>
        </w:rPr>
        <w:t xml:space="preserve">to ask questions like these and come up with answers. </w:t>
      </w:r>
    </w:p>
    <w:p w:rsidR="00780838" w:rsidRPr="00780838" w:rsidRDefault="00780838" w:rsidP="00780838">
      <w:pPr>
        <w:tabs>
          <w:tab w:val="left" w:pos="550"/>
        </w:tabs>
        <w:rPr>
          <w:rFonts w:ascii="Times New Roman" w:hAnsi="Times New Roman" w:cs="Times New Roman"/>
          <w:sz w:val="24"/>
          <w:szCs w:val="24"/>
        </w:rPr>
      </w:pPr>
    </w:p>
    <w:p w:rsidR="00471EC7" w:rsidRDefault="00471EC7" w:rsidP="00780838">
      <w:pPr>
        <w:pStyle w:val="ListParagraph"/>
        <w:numPr>
          <w:ilvl w:val="0"/>
          <w:numId w:val="6"/>
        </w:numPr>
        <w:tabs>
          <w:tab w:val="left" w:pos="550"/>
        </w:tabs>
        <w:rPr>
          <w:rFonts w:ascii="Times New Roman" w:hAnsi="Times New Roman" w:cs="Times New Roman"/>
          <w:sz w:val="24"/>
          <w:szCs w:val="24"/>
        </w:rPr>
      </w:pPr>
      <w:r>
        <w:rPr>
          <w:rFonts w:ascii="Times New Roman" w:hAnsi="Times New Roman" w:cs="Times New Roman"/>
          <w:sz w:val="24"/>
          <w:szCs w:val="24"/>
        </w:rPr>
        <w:t>Commencement Update [Sarah]</w:t>
      </w:r>
    </w:p>
    <w:p w:rsidR="00471EC7"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The University has engaged a vendor to develop a video</w:t>
      </w:r>
    </w:p>
    <w:p w:rsidR="0070206D"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May 22</w:t>
      </w:r>
      <w:r w:rsidRPr="0070206D">
        <w:rPr>
          <w:rFonts w:ascii="Times New Roman" w:hAnsi="Times New Roman" w:cs="Times New Roman"/>
          <w:sz w:val="24"/>
          <w:szCs w:val="24"/>
          <w:vertAlign w:val="superscript"/>
        </w:rPr>
        <w:t>nd</w:t>
      </w:r>
      <w:r>
        <w:rPr>
          <w:rFonts w:ascii="Times New Roman" w:hAnsi="Times New Roman" w:cs="Times New Roman"/>
          <w:sz w:val="24"/>
          <w:szCs w:val="24"/>
        </w:rPr>
        <w:t xml:space="preserve"> at 1:00: University commencement</w:t>
      </w:r>
    </w:p>
    <w:p w:rsidR="0070206D"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Ours will be at 1:45</w:t>
      </w:r>
    </w:p>
    <w:p w:rsidR="0070206D"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We’ll scroll </w:t>
      </w:r>
      <w:r w:rsidR="002423CB">
        <w:rPr>
          <w:rFonts w:ascii="Times New Roman" w:hAnsi="Times New Roman" w:cs="Times New Roman"/>
          <w:sz w:val="24"/>
          <w:szCs w:val="24"/>
        </w:rPr>
        <w:t xml:space="preserve">a list of all of </w:t>
      </w:r>
      <w:r>
        <w:rPr>
          <w:rFonts w:ascii="Times New Roman" w:hAnsi="Times New Roman" w:cs="Times New Roman"/>
          <w:sz w:val="24"/>
          <w:szCs w:val="24"/>
        </w:rPr>
        <w:t>our graduate names</w:t>
      </w:r>
    </w:p>
    <w:p w:rsidR="0070206D"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Please send some pictures of yourself holding up a sign (well wishes / congrats) &amp; perhaps pose in your regalia? These pictures will be a part of the montage in our video. </w:t>
      </w:r>
      <w:r>
        <w:rPr>
          <w:rFonts w:ascii="Times New Roman" w:hAnsi="Times New Roman" w:cs="Times New Roman"/>
          <w:sz w:val="24"/>
          <w:szCs w:val="24"/>
        </w:rPr>
        <w:lastRenderedPageBreak/>
        <w:t xml:space="preserve">Please send pictures </w:t>
      </w:r>
      <w:r w:rsidR="002423CB">
        <w:rPr>
          <w:rFonts w:ascii="Times New Roman" w:hAnsi="Times New Roman" w:cs="Times New Roman"/>
          <w:sz w:val="24"/>
          <w:szCs w:val="24"/>
        </w:rPr>
        <w:t xml:space="preserve">to Sarah </w:t>
      </w:r>
      <w:r>
        <w:rPr>
          <w:rFonts w:ascii="Times New Roman" w:hAnsi="Times New Roman" w:cs="Times New Roman"/>
          <w:sz w:val="24"/>
          <w:szCs w:val="24"/>
        </w:rPr>
        <w:t xml:space="preserve">by next Friday (5/8). </w:t>
      </w:r>
    </w:p>
    <w:p w:rsidR="0070206D"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We’re offering graduates the opportunity to walk in any future ceremony</w:t>
      </w:r>
    </w:p>
    <w:p w:rsidR="0070206D"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We’re sending out a special mailin</w:t>
      </w:r>
      <w:r w:rsidR="002423CB">
        <w:rPr>
          <w:rFonts w:ascii="Times New Roman" w:hAnsi="Times New Roman" w:cs="Times New Roman"/>
          <w:sz w:val="24"/>
          <w:szCs w:val="24"/>
        </w:rPr>
        <w:t xml:space="preserve">g to them with an iSchool charm, stickers, etc. </w:t>
      </w:r>
    </w:p>
    <w:p w:rsidR="0070206D" w:rsidRDefault="0070206D"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We’re going to invite graduates to future events and recognize them in a social media campaign</w:t>
      </w:r>
    </w:p>
    <w:p w:rsidR="00471EC7" w:rsidRPr="00471EC7" w:rsidRDefault="00471EC7" w:rsidP="00471EC7">
      <w:pPr>
        <w:tabs>
          <w:tab w:val="left" w:pos="550"/>
        </w:tabs>
        <w:rPr>
          <w:rFonts w:ascii="Times New Roman" w:hAnsi="Times New Roman" w:cs="Times New Roman"/>
          <w:sz w:val="24"/>
          <w:szCs w:val="24"/>
        </w:rPr>
      </w:pPr>
    </w:p>
    <w:p w:rsidR="00780838" w:rsidRPr="00780838" w:rsidRDefault="00780838" w:rsidP="00780838">
      <w:pPr>
        <w:pStyle w:val="ListParagraph"/>
        <w:numPr>
          <w:ilvl w:val="0"/>
          <w:numId w:val="6"/>
        </w:numPr>
        <w:tabs>
          <w:tab w:val="left" w:pos="550"/>
        </w:tabs>
        <w:rPr>
          <w:rFonts w:ascii="Times New Roman" w:hAnsi="Times New Roman" w:cs="Times New Roman"/>
          <w:sz w:val="24"/>
          <w:szCs w:val="24"/>
        </w:rPr>
      </w:pPr>
      <w:r w:rsidRPr="00780838">
        <w:rPr>
          <w:rFonts w:ascii="Times New Roman" w:hAnsi="Times New Roman" w:cs="Times New Roman"/>
          <w:sz w:val="24"/>
          <w:szCs w:val="24"/>
        </w:rPr>
        <w:t>Plan of Organization [Ursula]</w:t>
      </w:r>
    </w:p>
    <w:p w:rsidR="00780838" w:rsidRDefault="0070206D"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I sent around the revised plan and left in the final comments from ERG</w:t>
      </w:r>
    </w:p>
    <w:p w:rsidR="0070206D" w:rsidRDefault="0070206D"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I</w:t>
      </w:r>
      <w:r w:rsidR="002423CB">
        <w:rPr>
          <w:rFonts w:ascii="Times New Roman" w:hAnsi="Times New Roman" w:cs="Times New Roman"/>
          <w:sz w:val="24"/>
          <w:szCs w:val="24"/>
        </w:rPr>
        <w:t xml:space="preserve">’ve </w:t>
      </w:r>
      <w:r>
        <w:rPr>
          <w:rFonts w:ascii="Times New Roman" w:hAnsi="Times New Roman" w:cs="Times New Roman"/>
          <w:sz w:val="24"/>
          <w:szCs w:val="24"/>
        </w:rPr>
        <w:t>bolded the language that I’m suggesting we include – in most cases, they said what language they wanted to be in it</w:t>
      </w:r>
    </w:p>
    <w:p w:rsidR="0070206D" w:rsidRDefault="0070206D"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First change: Article 4a: Clarify that we’re talking about both TTK and PTK faculty</w:t>
      </w:r>
    </w:p>
    <w:p w:rsidR="0070206D" w:rsidRDefault="0070206D"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Second change: Bottom of page 6: Our language gave the acronyms we use for our programs. I changed it so we don’t have to revise the plan</w:t>
      </w:r>
      <w:r w:rsidR="002423CB">
        <w:rPr>
          <w:rFonts w:ascii="Times New Roman" w:hAnsi="Times New Roman" w:cs="Times New Roman"/>
          <w:sz w:val="24"/>
          <w:szCs w:val="24"/>
        </w:rPr>
        <w:t xml:space="preserve"> later as we have more undergrad programs</w:t>
      </w:r>
      <w:r>
        <w:rPr>
          <w:rFonts w:ascii="Times New Roman" w:hAnsi="Times New Roman" w:cs="Times New Roman"/>
          <w:sz w:val="24"/>
          <w:szCs w:val="24"/>
        </w:rPr>
        <w:t>.</w:t>
      </w:r>
    </w:p>
    <w:p w:rsidR="0070206D" w:rsidRDefault="0070206D"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Students in College Assembly</w:t>
      </w:r>
    </w:p>
    <w:p w:rsidR="0070206D" w:rsidRDefault="0070206D"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Our meeting schedule – we may not meet every month. I changed it to say at the first meeting of every month we’ll decide on </w:t>
      </w:r>
      <w:r w:rsidR="002423CB">
        <w:rPr>
          <w:rFonts w:ascii="Times New Roman" w:hAnsi="Times New Roman" w:cs="Times New Roman"/>
          <w:sz w:val="24"/>
          <w:szCs w:val="24"/>
        </w:rPr>
        <w:t xml:space="preserve">our </w:t>
      </w:r>
      <w:r>
        <w:rPr>
          <w:rFonts w:ascii="Times New Roman" w:hAnsi="Times New Roman" w:cs="Times New Roman"/>
          <w:sz w:val="24"/>
          <w:szCs w:val="24"/>
        </w:rPr>
        <w:t>meeting schedule, to give us more flexibility.</w:t>
      </w:r>
    </w:p>
    <w:p w:rsidR="0070206D" w:rsidRDefault="008471B6"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Bottom of page 15: Nominating committee that selects representatives for the University Senate. They wanted us to add a process for replacing Senators, if needed, mid-semester. So I added language</w:t>
      </w:r>
      <w:r w:rsidR="002423CB">
        <w:rPr>
          <w:rFonts w:ascii="Times New Roman" w:hAnsi="Times New Roman" w:cs="Times New Roman"/>
          <w:sz w:val="24"/>
          <w:szCs w:val="24"/>
        </w:rPr>
        <w:t xml:space="preserve"> about</w:t>
      </w:r>
      <w:r>
        <w:rPr>
          <w:rFonts w:ascii="Times New Roman" w:hAnsi="Times New Roman" w:cs="Times New Roman"/>
          <w:sz w:val="24"/>
          <w:szCs w:val="24"/>
        </w:rPr>
        <w:t xml:space="preserve"> this. </w:t>
      </w:r>
    </w:p>
    <w:p w:rsidR="008471B6" w:rsidRPr="00780838" w:rsidRDefault="008471B6"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They were looking for very specific changes at this point – I went with their language and/or policies/procedures we had already discussed</w:t>
      </w:r>
    </w:p>
    <w:p w:rsidR="00780838" w:rsidRDefault="00780838" w:rsidP="00780838">
      <w:pPr>
        <w:pStyle w:val="ListParagraph"/>
        <w:numPr>
          <w:ilvl w:val="0"/>
          <w:numId w:val="5"/>
        </w:numPr>
        <w:tabs>
          <w:tab w:val="left" w:pos="550"/>
        </w:tabs>
        <w:ind w:left="792"/>
        <w:rPr>
          <w:rFonts w:ascii="Times New Roman" w:hAnsi="Times New Roman" w:cs="Times New Roman"/>
          <w:sz w:val="24"/>
          <w:szCs w:val="24"/>
        </w:rPr>
      </w:pPr>
      <w:r w:rsidRPr="00780838">
        <w:rPr>
          <w:rFonts w:ascii="Times New Roman" w:hAnsi="Times New Roman" w:cs="Times New Roman"/>
          <w:b/>
          <w:sz w:val="24"/>
          <w:szCs w:val="24"/>
        </w:rPr>
        <w:t>Voting Item:</w:t>
      </w:r>
      <w:r w:rsidRPr="00780838">
        <w:rPr>
          <w:rFonts w:ascii="Times New Roman" w:hAnsi="Times New Roman" w:cs="Times New Roman"/>
          <w:sz w:val="24"/>
          <w:szCs w:val="24"/>
        </w:rPr>
        <w:t xml:space="preserve"> Vote whether to approve the Plan of Organization.</w:t>
      </w:r>
    </w:p>
    <w:p w:rsidR="00277C27" w:rsidRPr="00780838" w:rsidRDefault="00277C27" w:rsidP="00277C27">
      <w:pPr>
        <w:pStyle w:val="ListParagraph"/>
        <w:numPr>
          <w:ilvl w:val="1"/>
          <w:numId w:val="5"/>
        </w:numPr>
        <w:tabs>
          <w:tab w:val="left" w:pos="550"/>
        </w:tabs>
        <w:rPr>
          <w:rFonts w:ascii="Times New Roman" w:hAnsi="Times New Roman" w:cs="Times New Roman"/>
          <w:sz w:val="24"/>
          <w:szCs w:val="24"/>
        </w:rPr>
      </w:pPr>
      <w:r>
        <w:rPr>
          <w:rFonts w:ascii="Times New Roman" w:hAnsi="Times New Roman" w:cs="Times New Roman"/>
          <w:b/>
          <w:sz w:val="24"/>
          <w:szCs w:val="24"/>
        </w:rPr>
        <w:t>Results: 66 Yes / 0 No / 0 Abstain</w:t>
      </w:r>
    </w:p>
    <w:p w:rsidR="00780838" w:rsidRPr="002B444A" w:rsidRDefault="00780838" w:rsidP="00780838">
      <w:pPr>
        <w:rPr>
          <w:rFonts w:ascii="Times New Roman" w:eastAsia="Arial" w:hAnsi="Times New Roman" w:cs="Times New Roman"/>
          <w:bCs/>
          <w:sz w:val="24"/>
          <w:szCs w:val="24"/>
        </w:rPr>
      </w:pPr>
    </w:p>
    <w:p w:rsidR="00780838" w:rsidRPr="00780838" w:rsidRDefault="00780838" w:rsidP="00780838">
      <w:pPr>
        <w:pStyle w:val="ListParagraph"/>
        <w:numPr>
          <w:ilvl w:val="0"/>
          <w:numId w:val="6"/>
        </w:numPr>
        <w:tabs>
          <w:tab w:val="left" w:pos="550"/>
        </w:tabs>
        <w:rPr>
          <w:rFonts w:ascii="Times New Roman" w:hAnsi="Times New Roman" w:cs="Times New Roman"/>
          <w:sz w:val="24"/>
          <w:szCs w:val="24"/>
        </w:rPr>
      </w:pPr>
      <w:r w:rsidRPr="00780838">
        <w:rPr>
          <w:rFonts w:ascii="Times New Roman" w:hAnsi="Times New Roman" w:cs="Times New Roman"/>
          <w:sz w:val="24"/>
          <w:szCs w:val="24"/>
        </w:rPr>
        <w:t xml:space="preserve">Nominating Committee Report [Galina, Jeff, Jen, </w:t>
      </w:r>
      <w:r w:rsidRPr="002423CB">
        <w:rPr>
          <w:rFonts w:ascii="Times New Roman" w:hAnsi="Times New Roman" w:cs="Times New Roman"/>
          <w:b/>
          <w:sz w:val="24"/>
          <w:szCs w:val="24"/>
        </w:rPr>
        <w:t>Wayne</w:t>
      </w:r>
      <w:r w:rsidRPr="00780838">
        <w:rPr>
          <w:rFonts w:ascii="Times New Roman" w:hAnsi="Times New Roman" w:cs="Times New Roman"/>
          <w:sz w:val="24"/>
          <w:szCs w:val="24"/>
        </w:rPr>
        <w:t>]</w:t>
      </w:r>
    </w:p>
    <w:p w:rsidR="00780838" w:rsidRPr="00780838" w:rsidRDefault="00780838" w:rsidP="00780838">
      <w:pPr>
        <w:pStyle w:val="ListParagraph"/>
        <w:numPr>
          <w:ilvl w:val="0"/>
          <w:numId w:val="5"/>
        </w:numPr>
        <w:tabs>
          <w:tab w:val="left" w:pos="550"/>
        </w:tabs>
        <w:ind w:left="792"/>
        <w:rPr>
          <w:rFonts w:ascii="Times New Roman" w:hAnsi="Times New Roman" w:cs="Times New Roman"/>
          <w:sz w:val="24"/>
          <w:szCs w:val="24"/>
        </w:rPr>
      </w:pPr>
      <w:r w:rsidRPr="00780838">
        <w:rPr>
          <w:rFonts w:ascii="Times New Roman" w:hAnsi="Times New Roman" w:cs="Times New Roman"/>
          <w:sz w:val="24"/>
          <w:szCs w:val="24"/>
        </w:rPr>
        <w:t>Committee will present nominees for Assembly Officers, APT Chair(s), and College Advisory Council</w:t>
      </w:r>
    </w:p>
    <w:p w:rsidR="00780838" w:rsidRPr="00780838" w:rsidRDefault="00780838" w:rsidP="00780838">
      <w:pPr>
        <w:pStyle w:val="ListParagraph"/>
        <w:numPr>
          <w:ilvl w:val="0"/>
          <w:numId w:val="5"/>
        </w:numPr>
        <w:tabs>
          <w:tab w:val="left" w:pos="550"/>
        </w:tabs>
        <w:ind w:left="792"/>
        <w:rPr>
          <w:rFonts w:ascii="Times New Roman" w:hAnsi="Times New Roman" w:cs="Times New Roman"/>
          <w:sz w:val="24"/>
          <w:szCs w:val="24"/>
        </w:rPr>
      </w:pPr>
      <w:r w:rsidRPr="00780838">
        <w:rPr>
          <w:rFonts w:ascii="Times New Roman" w:hAnsi="Times New Roman" w:cs="Times New Roman"/>
          <w:sz w:val="24"/>
          <w:szCs w:val="24"/>
        </w:rPr>
        <w:t>Additional nominations will be taken from the floor</w:t>
      </w:r>
    </w:p>
    <w:p w:rsidR="00277C27" w:rsidRPr="00277C27" w:rsidRDefault="00277C27" w:rsidP="00780838">
      <w:pPr>
        <w:pStyle w:val="ListParagraph"/>
        <w:numPr>
          <w:ilvl w:val="0"/>
          <w:numId w:val="5"/>
        </w:numPr>
        <w:tabs>
          <w:tab w:val="left" w:pos="550"/>
        </w:tabs>
        <w:ind w:left="792"/>
        <w:rPr>
          <w:rFonts w:ascii="Times New Roman" w:hAnsi="Times New Roman" w:cs="Times New Roman"/>
          <w:b/>
          <w:sz w:val="24"/>
          <w:szCs w:val="24"/>
        </w:rPr>
      </w:pPr>
      <w:r>
        <w:rPr>
          <w:rFonts w:ascii="Times New Roman" w:hAnsi="Times New Roman" w:cs="Times New Roman"/>
          <w:sz w:val="24"/>
          <w:szCs w:val="24"/>
        </w:rPr>
        <w:t>People have self-n</w:t>
      </w:r>
      <w:r w:rsidR="00227410">
        <w:rPr>
          <w:rFonts w:ascii="Times New Roman" w:hAnsi="Times New Roman" w:cs="Times New Roman"/>
          <w:sz w:val="24"/>
          <w:szCs w:val="24"/>
        </w:rPr>
        <w:t>o</w:t>
      </w:r>
      <w:r>
        <w:rPr>
          <w:rFonts w:ascii="Times New Roman" w:hAnsi="Times New Roman" w:cs="Times New Roman"/>
          <w:sz w:val="24"/>
          <w:szCs w:val="24"/>
        </w:rPr>
        <w:t xml:space="preserve">minated </w:t>
      </w:r>
      <w:r w:rsidR="002423CB">
        <w:rPr>
          <w:rFonts w:ascii="Times New Roman" w:hAnsi="Times New Roman" w:cs="Times New Roman"/>
          <w:sz w:val="24"/>
          <w:szCs w:val="24"/>
        </w:rPr>
        <w:t>for these positions</w:t>
      </w:r>
    </w:p>
    <w:p w:rsidR="00277C27" w:rsidRPr="00F054A7" w:rsidRDefault="00277C27" w:rsidP="00277C27">
      <w:pPr>
        <w:pStyle w:val="ListParagraph"/>
        <w:numPr>
          <w:ilvl w:val="1"/>
          <w:numId w:val="5"/>
        </w:numPr>
        <w:tabs>
          <w:tab w:val="left" w:pos="550"/>
        </w:tabs>
        <w:rPr>
          <w:rFonts w:ascii="Times New Roman" w:hAnsi="Times New Roman" w:cs="Times New Roman"/>
          <w:b/>
          <w:sz w:val="24"/>
          <w:szCs w:val="24"/>
        </w:rPr>
      </w:pPr>
      <w:r w:rsidRPr="00F054A7">
        <w:rPr>
          <w:rFonts w:ascii="Times New Roman" w:hAnsi="Times New Roman" w:cs="Times New Roman"/>
          <w:b/>
          <w:sz w:val="24"/>
          <w:szCs w:val="24"/>
        </w:rPr>
        <w:t>Core Assembly positions:</w:t>
      </w:r>
    </w:p>
    <w:p w:rsidR="00277C27" w:rsidRPr="00277C27" w:rsidRDefault="00277C27" w:rsidP="00277C27">
      <w:pPr>
        <w:pStyle w:val="ListParagraph"/>
        <w:numPr>
          <w:ilvl w:val="2"/>
          <w:numId w:val="5"/>
        </w:numPr>
        <w:tabs>
          <w:tab w:val="left" w:pos="550"/>
        </w:tabs>
        <w:rPr>
          <w:rFonts w:ascii="Times New Roman" w:hAnsi="Times New Roman" w:cs="Times New Roman"/>
          <w:b/>
          <w:sz w:val="24"/>
          <w:szCs w:val="24"/>
        </w:rPr>
      </w:pPr>
      <w:r>
        <w:rPr>
          <w:rFonts w:ascii="Times New Roman" w:hAnsi="Times New Roman" w:cs="Times New Roman"/>
          <w:b/>
          <w:sz w:val="24"/>
          <w:szCs w:val="24"/>
        </w:rPr>
        <w:t xml:space="preserve">Assembly Chair: </w:t>
      </w:r>
      <w:r w:rsidRPr="00277C27">
        <w:rPr>
          <w:rFonts w:ascii="Times New Roman" w:hAnsi="Times New Roman" w:cs="Times New Roman"/>
          <w:sz w:val="24"/>
          <w:szCs w:val="24"/>
        </w:rPr>
        <w:t>Jessica Vitak (anyone else interested in running?</w:t>
      </w:r>
      <w:r>
        <w:rPr>
          <w:rFonts w:ascii="Times New Roman" w:hAnsi="Times New Roman" w:cs="Times New Roman"/>
          <w:sz w:val="24"/>
          <w:szCs w:val="24"/>
        </w:rPr>
        <w:t xml:space="preserve"> No</w:t>
      </w:r>
      <w:r w:rsidR="00F054A7">
        <w:rPr>
          <w:rFonts w:ascii="Times New Roman" w:hAnsi="Times New Roman" w:cs="Times New Roman"/>
          <w:sz w:val="24"/>
          <w:szCs w:val="24"/>
        </w:rPr>
        <w:t xml:space="preserve"> one spoke up)</w:t>
      </w:r>
    </w:p>
    <w:p w:rsidR="00277C27" w:rsidRPr="00277C27" w:rsidRDefault="00277C27" w:rsidP="00277C27">
      <w:pPr>
        <w:pStyle w:val="ListParagraph"/>
        <w:numPr>
          <w:ilvl w:val="2"/>
          <w:numId w:val="5"/>
        </w:numPr>
        <w:tabs>
          <w:tab w:val="left" w:pos="550"/>
        </w:tabs>
        <w:rPr>
          <w:rFonts w:ascii="Times New Roman" w:hAnsi="Times New Roman" w:cs="Times New Roman"/>
          <w:sz w:val="24"/>
          <w:szCs w:val="24"/>
        </w:rPr>
      </w:pPr>
      <w:r>
        <w:rPr>
          <w:rFonts w:ascii="Times New Roman" w:hAnsi="Times New Roman" w:cs="Times New Roman"/>
          <w:b/>
          <w:sz w:val="24"/>
          <w:szCs w:val="24"/>
        </w:rPr>
        <w:t xml:space="preserve">Assembly Parliamentarian: </w:t>
      </w:r>
      <w:r w:rsidRPr="00277C27">
        <w:rPr>
          <w:rFonts w:ascii="Times New Roman" w:hAnsi="Times New Roman" w:cs="Times New Roman"/>
          <w:sz w:val="24"/>
          <w:szCs w:val="24"/>
        </w:rPr>
        <w:t>Amanda Lazar has agreed to a second year (anyone else want to run? No</w:t>
      </w:r>
      <w:r w:rsidR="00F054A7">
        <w:rPr>
          <w:rFonts w:ascii="Times New Roman" w:hAnsi="Times New Roman" w:cs="Times New Roman"/>
          <w:sz w:val="24"/>
          <w:szCs w:val="24"/>
        </w:rPr>
        <w:t xml:space="preserve"> one spoke up</w:t>
      </w:r>
      <w:r w:rsidRPr="00277C27">
        <w:rPr>
          <w:rFonts w:ascii="Times New Roman" w:hAnsi="Times New Roman" w:cs="Times New Roman"/>
          <w:sz w:val="24"/>
          <w:szCs w:val="24"/>
        </w:rPr>
        <w:t>)</w:t>
      </w:r>
    </w:p>
    <w:p w:rsidR="00277C27" w:rsidRDefault="00277C27" w:rsidP="00277C27">
      <w:pPr>
        <w:pStyle w:val="ListParagraph"/>
        <w:numPr>
          <w:ilvl w:val="2"/>
          <w:numId w:val="5"/>
        </w:numPr>
        <w:tabs>
          <w:tab w:val="left" w:pos="550"/>
        </w:tabs>
        <w:rPr>
          <w:rFonts w:ascii="Times New Roman" w:hAnsi="Times New Roman" w:cs="Times New Roman"/>
          <w:sz w:val="24"/>
          <w:szCs w:val="24"/>
        </w:rPr>
      </w:pPr>
      <w:r>
        <w:rPr>
          <w:rFonts w:ascii="Times New Roman" w:hAnsi="Times New Roman" w:cs="Times New Roman"/>
          <w:b/>
          <w:sz w:val="24"/>
          <w:szCs w:val="24"/>
        </w:rPr>
        <w:t>Assembly Secretary:</w:t>
      </w:r>
      <w:r w:rsidRPr="00277C27">
        <w:rPr>
          <w:rFonts w:ascii="Times New Roman" w:hAnsi="Times New Roman" w:cs="Times New Roman"/>
          <w:sz w:val="24"/>
          <w:szCs w:val="24"/>
        </w:rPr>
        <w:t xml:space="preserve"> Beth St. Jean has agreed to continue (would anyone else be interested? No</w:t>
      </w:r>
      <w:r w:rsidR="00F054A7">
        <w:rPr>
          <w:rFonts w:ascii="Times New Roman" w:hAnsi="Times New Roman" w:cs="Times New Roman"/>
          <w:sz w:val="24"/>
          <w:szCs w:val="24"/>
        </w:rPr>
        <w:t xml:space="preserve"> one spoke up</w:t>
      </w:r>
      <w:r w:rsidRPr="00277C27">
        <w:rPr>
          <w:rFonts w:ascii="Times New Roman" w:hAnsi="Times New Roman" w:cs="Times New Roman"/>
          <w:sz w:val="24"/>
          <w:szCs w:val="24"/>
        </w:rPr>
        <w:t>)</w:t>
      </w:r>
    </w:p>
    <w:p w:rsidR="00277C27" w:rsidRDefault="00277C27" w:rsidP="00277C27">
      <w:pPr>
        <w:pStyle w:val="ListParagraph"/>
        <w:numPr>
          <w:ilvl w:val="2"/>
          <w:numId w:val="5"/>
        </w:numPr>
        <w:tabs>
          <w:tab w:val="left" w:pos="550"/>
        </w:tabs>
        <w:rPr>
          <w:rFonts w:ascii="Times New Roman" w:hAnsi="Times New Roman" w:cs="Times New Roman"/>
          <w:sz w:val="24"/>
          <w:szCs w:val="24"/>
        </w:rPr>
      </w:pPr>
      <w:r>
        <w:rPr>
          <w:rFonts w:ascii="Times New Roman" w:hAnsi="Times New Roman" w:cs="Times New Roman"/>
          <w:b/>
          <w:sz w:val="24"/>
          <w:szCs w:val="24"/>
        </w:rPr>
        <w:t>APT Chairs:</w:t>
      </w:r>
      <w:r>
        <w:rPr>
          <w:rFonts w:ascii="Times New Roman" w:hAnsi="Times New Roman" w:cs="Times New Roman"/>
          <w:sz w:val="24"/>
          <w:szCs w:val="24"/>
        </w:rPr>
        <w:t xml:space="preserve"> Jen Golbeck is Chair (representing TTK folks) and Kathy Weaver is Co-Chair (representing PTK folks) – they have both agreed to continue (would anyone </w:t>
      </w:r>
      <w:r w:rsidR="00F054A7">
        <w:rPr>
          <w:rFonts w:ascii="Times New Roman" w:hAnsi="Times New Roman" w:cs="Times New Roman"/>
          <w:sz w:val="24"/>
          <w:szCs w:val="24"/>
        </w:rPr>
        <w:t>else like to be considered? No one spoke up</w:t>
      </w:r>
      <w:r>
        <w:rPr>
          <w:rFonts w:ascii="Times New Roman" w:hAnsi="Times New Roman" w:cs="Times New Roman"/>
          <w:sz w:val="24"/>
          <w:szCs w:val="24"/>
        </w:rPr>
        <w:t>)</w:t>
      </w:r>
    </w:p>
    <w:p w:rsidR="00396B07" w:rsidRPr="00396B07" w:rsidRDefault="00396B07" w:rsidP="00396B07">
      <w:pPr>
        <w:pStyle w:val="ListParagraph"/>
        <w:numPr>
          <w:ilvl w:val="2"/>
          <w:numId w:val="5"/>
        </w:numPr>
        <w:rPr>
          <w:rFonts w:ascii="Times New Roman" w:hAnsi="Times New Roman" w:cs="Times New Roman"/>
          <w:sz w:val="24"/>
          <w:szCs w:val="24"/>
        </w:rPr>
      </w:pPr>
      <w:r w:rsidRPr="00396B07">
        <w:rPr>
          <w:rFonts w:ascii="Times New Roman" w:hAnsi="Times New Roman" w:cs="Times New Roman"/>
          <w:sz w:val="24"/>
          <w:szCs w:val="24"/>
        </w:rPr>
        <w:t>Vote to choose Assembly Officers</w:t>
      </w:r>
    </w:p>
    <w:p w:rsidR="00277C27" w:rsidRDefault="00396B07" w:rsidP="00396B07">
      <w:pPr>
        <w:pStyle w:val="ListParagraph"/>
        <w:numPr>
          <w:ilvl w:val="2"/>
          <w:numId w:val="5"/>
        </w:numPr>
        <w:tabs>
          <w:tab w:val="left" w:pos="550"/>
        </w:tabs>
        <w:rPr>
          <w:rFonts w:ascii="Times New Roman" w:hAnsi="Times New Roman" w:cs="Times New Roman"/>
          <w:sz w:val="24"/>
          <w:szCs w:val="24"/>
        </w:rPr>
      </w:pPr>
      <w:r w:rsidRPr="00396B07">
        <w:rPr>
          <w:rFonts w:ascii="Times New Roman" w:hAnsi="Times New Roman" w:cs="Times New Roman"/>
          <w:sz w:val="24"/>
          <w:szCs w:val="24"/>
        </w:rPr>
        <w:t>Vote to choose APT Chair(s)</w:t>
      </w:r>
    </w:p>
    <w:p w:rsidR="00277C27" w:rsidRPr="00227410" w:rsidRDefault="00277C27" w:rsidP="00277C27">
      <w:pPr>
        <w:pStyle w:val="ListParagraph"/>
        <w:numPr>
          <w:ilvl w:val="2"/>
          <w:numId w:val="5"/>
        </w:numPr>
        <w:tabs>
          <w:tab w:val="left" w:pos="550"/>
        </w:tabs>
        <w:rPr>
          <w:rFonts w:ascii="Times New Roman" w:hAnsi="Times New Roman" w:cs="Times New Roman"/>
          <w:b/>
          <w:sz w:val="24"/>
          <w:szCs w:val="24"/>
        </w:rPr>
      </w:pPr>
      <w:r w:rsidRPr="00227410">
        <w:rPr>
          <w:rFonts w:ascii="Times New Roman" w:hAnsi="Times New Roman" w:cs="Times New Roman"/>
          <w:b/>
          <w:sz w:val="24"/>
          <w:szCs w:val="24"/>
        </w:rPr>
        <w:t>Results:</w:t>
      </w:r>
    </w:p>
    <w:p w:rsidR="00277C27" w:rsidRDefault="00277C27" w:rsidP="00277C27">
      <w:pPr>
        <w:pStyle w:val="ListParagraph"/>
        <w:numPr>
          <w:ilvl w:val="4"/>
          <w:numId w:val="5"/>
        </w:numPr>
        <w:tabs>
          <w:tab w:val="left" w:pos="550"/>
        </w:tabs>
        <w:rPr>
          <w:rFonts w:ascii="Times New Roman" w:hAnsi="Times New Roman" w:cs="Times New Roman"/>
          <w:sz w:val="24"/>
          <w:szCs w:val="24"/>
        </w:rPr>
      </w:pPr>
      <w:r w:rsidRPr="009638AB">
        <w:rPr>
          <w:rFonts w:ascii="Times New Roman" w:hAnsi="Times New Roman" w:cs="Times New Roman"/>
          <w:b/>
          <w:sz w:val="24"/>
          <w:szCs w:val="24"/>
        </w:rPr>
        <w:t>Assembly Chair:</w:t>
      </w:r>
      <w:r>
        <w:rPr>
          <w:rFonts w:ascii="Times New Roman" w:hAnsi="Times New Roman" w:cs="Times New Roman"/>
          <w:sz w:val="24"/>
          <w:szCs w:val="24"/>
        </w:rPr>
        <w:t xml:space="preserve"> </w:t>
      </w:r>
      <w:r w:rsidR="009638AB">
        <w:rPr>
          <w:rFonts w:ascii="Times New Roman" w:hAnsi="Times New Roman" w:cs="Times New Roman"/>
          <w:sz w:val="24"/>
          <w:szCs w:val="24"/>
        </w:rPr>
        <w:t>Jessica Vitak (57 yes / 0 abstain)</w:t>
      </w:r>
    </w:p>
    <w:p w:rsidR="00277C27" w:rsidRDefault="00277C27" w:rsidP="00277C27">
      <w:pPr>
        <w:pStyle w:val="ListParagraph"/>
        <w:numPr>
          <w:ilvl w:val="4"/>
          <w:numId w:val="5"/>
        </w:numPr>
        <w:tabs>
          <w:tab w:val="left" w:pos="550"/>
        </w:tabs>
        <w:rPr>
          <w:rFonts w:ascii="Times New Roman" w:hAnsi="Times New Roman" w:cs="Times New Roman"/>
          <w:sz w:val="24"/>
          <w:szCs w:val="24"/>
        </w:rPr>
      </w:pPr>
      <w:r w:rsidRPr="009638AB">
        <w:rPr>
          <w:rFonts w:ascii="Times New Roman" w:hAnsi="Times New Roman" w:cs="Times New Roman"/>
          <w:b/>
          <w:sz w:val="24"/>
          <w:szCs w:val="24"/>
        </w:rPr>
        <w:t>Assembly Parliamentarian:</w:t>
      </w:r>
      <w:r w:rsidR="009638AB" w:rsidRPr="009638AB">
        <w:rPr>
          <w:rFonts w:ascii="Times New Roman" w:hAnsi="Times New Roman" w:cs="Times New Roman"/>
          <w:b/>
          <w:sz w:val="24"/>
          <w:szCs w:val="24"/>
        </w:rPr>
        <w:t xml:space="preserve"> </w:t>
      </w:r>
      <w:r w:rsidR="009638AB">
        <w:rPr>
          <w:rFonts w:ascii="Times New Roman" w:hAnsi="Times New Roman" w:cs="Times New Roman"/>
          <w:sz w:val="24"/>
          <w:szCs w:val="24"/>
        </w:rPr>
        <w:t xml:space="preserve">Amanda Lazar (58 yes / 0 </w:t>
      </w:r>
      <w:r w:rsidR="009638AB">
        <w:rPr>
          <w:rFonts w:ascii="Times New Roman" w:hAnsi="Times New Roman" w:cs="Times New Roman"/>
          <w:sz w:val="24"/>
          <w:szCs w:val="24"/>
        </w:rPr>
        <w:lastRenderedPageBreak/>
        <w:t>abstain)</w:t>
      </w:r>
    </w:p>
    <w:p w:rsidR="00277C27" w:rsidRDefault="00277C27" w:rsidP="00277C27">
      <w:pPr>
        <w:pStyle w:val="ListParagraph"/>
        <w:numPr>
          <w:ilvl w:val="4"/>
          <w:numId w:val="5"/>
        </w:numPr>
        <w:tabs>
          <w:tab w:val="left" w:pos="550"/>
        </w:tabs>
        <w:rPr>
          <w:rFonts w:ascii="Times New Roman" w:hAnsi="Times New Roman" w:cs="Times New Roman"/>
          <w:sz w:val="24"/>
          <w:szCs w:val="24"/>
        </w:rPr>
      </w:pPr>
      <w:r w:rsidRPr="009638AB">
        <w:rPr>
          <w:rFonts w:ascii="Times New Roman" w:hAnsi="Times New Roman" w:cs="Times New Roman"/>
          <w:b/>
          <w:sz w:val="24"/>
          <w:szCs w:val="24"/>
        </w:rPr>
        <w:t>Assembly Secretary:</w:t>
      </w:r>
      <w:r w:rsidR="009638AB">
        <w:rPr>
          <w:rFonts w:ascii="Times New Roman" w:hAnsi="Times New Roman" w:cs="Times New Roman"/>
          <w:sz w:val="24"/>
          <w:szCs w:val="24"/>
        </w:rPr>
        <w:t xml:space="preserve"> Beth St. Jean (58 yes / 1 abstain)</w:t>
      </w:r>
    </w:p>
    <w:p w:rsidR="009638AB" w:rsidRPr="009638AB" w:rsidRDefault="00277C27" w:rsidP="00B13E85">
      <w:pPr>
        <w:pStyle w:val="ListParagraph"/>
        <w:numPr>
          <w:ilvl w:val="4"/>
          <w:numId w:val="5"/>
        </w:numPr>
        <w:tabs>
          <w:tab w:val="left" w:pos="550"/>
        </w:tabs>
        <w:rPr>
          <w:rFonts w:ascii="Times New Roman" w:hAnsi="Times New Roman" w:cs="Times New Roman"/>
          <w:sz w:val="24"/>
          <w:szCs w:val="24"/>
        </w:rPr>
      </w:pPr>
      <w:r w:rsidRPr="009638AB">
        <w:rPr>
          <w:rFonts w:ascii="Times New Roman" w:hAnsi="Times New Roman" w:cs="Times New Roman"/>
          <w:b/>
          <w:sz w:val="24"/>
          <w:szCs w:val="24"/>
        </w:rPr>
        <w:t>APT Chairs:</w:t>
      </w:r>
      <w:r w:rsidRPr="009638AB">
        <w:rPr>
          <w:rFonts w:ascii="Times New Roman" w:hAnsi="Times New Roman" w:cs="Times New Roman"/>
          <w:sz w:val="24"/>
          <w:szCs w:val="24"/>
        </w:rPr>
        <w:t xml:space="preserve"> </w:t>
      </w:r>
      <w:r w:rsidR="009638AB" w:rsidRPr="009638AB">
        <w:rPr>
          <w:rFonts w:ascii="Times New Roman" w:hAnsi="Times New Roman" w:cs="Times New Roman"/>
          <w:sz w:val="24"/>
          <w:szCs w:val="24"/>
        </w:rPr>
        <w:t>Jen Golbeck (58 yes / 1 abstain) &amp; Kathy Weaver (57 yes / 1 abstain)</w:t>
      </w:r>
    </w:p>
    <w:p w:rsidR="00277C27" w:rsidRPr="009638AB" w:rsidRDefault="00277C27" w:rsidP="00277C27">
      <w:pPr>
        <w:pStyle w:val="ListParagraph"/>
        <w:numPr>
          <w:ilvl w:val="1"/>
          <w:numId w:val="5"/>
        </w:numPr>
        <w:tabs>
          <w:tab w:val="left" w:pos="550"/>
        </w:tabs>
        <w:rPr>
          <w:rFonts w:ascii="Times New Roman" w:hAnsi="Times New Roman" w:cs="Times New Roman"/>
          <w:b/>
          <w:sz w:val="24"/>
          <w:szCs w:val="24"/>
        </w:rPr>
      </w:pPr>
      <w:r w:rsidRPr="009638AB">
        <w:rPr>
          <w:rFonts w:ascii="Times New Roman" w:hAnsi="Times New Roman" w:cs="Times New Roman"/>
          <w:b/>
          <w:sz w:val="24"/>
          <w:szCs w:val="24"/>
        </w:rPr>
        <w:t>College Advisory C</w:t>
      </w:r>
      <w:r w:rsidR="009E25B7" w:rsidRPr="009638AB">
        <w:rPr>
          <w:rFonts w:ascii="Times New Roman" w:hAnsi="Times New Roman" w:cs="Times New Roman"/>
          <w:b/>
          <w:sz w:val="24"/>
          <w:szCs w:val="24"/>
        </w:rPr>
        <w:t>ommittee</w:t>
      </w:r>
      <w:r w:rsidR="00B04268" w:rsidRPr="009638AB">
        <w:rPr>
          <w:rFonts w:ascii="Times New Roman" w:hAnsi="Times New Roman" w:cs="Times New Roman"/>
          <w:b/>
          <w:sz w:val="24"/>
          <w:szCs w:val="24"/>
        </w:rPr>
        <w:t xml:space="preserve"> (CAC)</w:t>
      </w:r>
      <w:r w:rsidR="009E25B7" w:rsidRPr="009638AB">
        <w:rPr>
          <w:rFonts w:ascii="Times New Roman" w:hAnsi="Times New Roman" w:cs="Times New Roman"/>
          <w:b/>
          <w:sz w:val="24"/>
          <w:szCs w:val="24"/>
        </w:rPr>
        <w:t>:</w:t>
      </w:r>
    </w:p>
    <w:p w:rsidR="009E25B7" w:rsidRPr="009E25B7" w:rsidRDefault="009E25B7" w:rsidP="00277C27">
      <w:pPr>
        <w:pStyle w:val="ListParagraph"/>
        <w:numPr>
          <w:ilvl w:val="1"/>
          <w:numId w:val="5"/>
        </w:numPr>
        <w:tabs>
          <w:tab w:val="left" w:pos="550"/>
        </w:tabs>
        <w:rPr>
          <w:rFonts w:ascii="Times New Roman" w:hAnsi="Times New Roman" w:cs="Times New Roman"/>
          <w:b/>
          <w:sz w:val="24"/>
          <w:szCs w:val="24"/>
        </w:rPr>
      </w:pPr>
      <w:r>
        <w:rPr>
          <w:rFonts w:ascii="Times New Roman" w:hAnsi="Times New Roman" w:cs="Times New Roman"/>
          <w:sz w:val="24"/>
          <w:szCs w:val="24"/>
        </w:rPr>
        <w:t>One representative from each rank/role in the College</w:t>
      </w:r>
    </w:p>
    <w:p w:rsidR="009E25B7" w:rsidRPr="007C76D4" w:rsidRDefault="009E25B7" w:rsidP="00277C27">
      <w:pPr>
        <w:pStyle w:val="ListParagraph"/>
        <w:numPr>
          <w:ilvl w:val="1"/>
          <w:numId w:val="5"/>
        </w:numPr>
        <w:tabs>
          <w:tab w:val="left" w:pos="550"/>
        </w:tabs>
        <w:rPr>
          <w:rFonts w:ascii="Times New Roman" w:hAnsi="Times New Roman" w:cs="Times New Roman"/>
          <w:b/>
          <w:sz w:val="24"/>
          <w:szCs w:val="24"/>
        </w:rPr>
      </w:pPr>
      <w:r>
        <w:rPr>
          <w:rFonts w:ascii="Times New Roman" w:hAnsi="Times New Roman" w:cs="Times New Roman"/>
          <w:sz w:val="24"/>
          <w:szCs w:val="24"/>
        </w:rPr>
        <w:t>Jeff sent around a survey to ask if anyone wants to opt out</w:t>
      </w:r>
      <w:r w:rsidR="00F054A7">
        <w:rPr>
          <w:rFonts w:ascii="Times New Roman" w:hAnsi="Times New Roman" w:cs="Times New Roman"/>
          <w:sz w:val="24"/>
          <w:szCs w:val="24"/>
        </w:rPr>
        <w:t xml:space="preserve"> – these are the individuals who have not opted out</w:t>
      </w:r>
    </w:p>
    <w:p w:rsidR="007C76D4" w:rsidRPr="009E25B7" w:rsidRDefault="007C76D4" w:rsidP="00277C27">
      <w:pPr>
        <w:pStyle w:val="ListParagraph"/>
        <w:numPr>
          <w:ilvl w:val="1"/>
          <w:numId w:val="5"/>
        </w:numPr>
        <w:tabs>
          <w:tab w:val="left" w:pos="550"/>
        </w:tabs>
        <w:rPr>
          <w:rFonts w:ascii="Times New Roman" w:hAnsi="Times New Roman" w:cs="Times New Roman"/>
          <w:b/>
          <w:sz w:val="24"/>
          <w:szCs w:val="24"/>
        </w:rPr>
      </w:pPr>
      <w:r>
        <w:rPr>
          <w:rFonts w:ascii="Times New Roman" w:hAnsi="Times New Roman" w:cs="Times New Roman"/>
          <w:sz w:val="24"/>
          <w:szCs w:val="24"/>
        </w:rPr>
        <w:t>These positions begin July 1</w:t>
      </w:r>
      <w:r w:rsidRPr="007C76D4">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9E25B7" w:rsidRPr="00B04268" w:rsidRDefault="00B04268" w:rsidP="00277C27">
      <w:pPr>
        <w:pStyle w:val="ListParagraph"/>
        <w:numPr>
          <w:ilvl w:val="1"/>
          <w:numId w:val="5"/>
        </w:numPr>
        <w:tabs>
          <w:tab w:val="left" w:pos="550"/>
        </w:tabs>
        <w:rPr>
          <w:rFonts w:ascii="Times New Roman" w:hAnsi="Times New Roman" w:cs="Times New Roman"/>
          <w:b/>
          <w:sz w:val="24"/>
          <w:szCs w:val="24"/>
        </w:rPr>
      </w:pPr>
      <w:r w:rsidRPr="009573CD">
        <w:rPr>
          <w:rFonts w:ascii="Times New Roman" w:hAnsi="Times New Roman" w:cs="Times New Roman"/>
          <w:i/>
          <w:sz w:val="24"/>
          <w:szCs w:val="24"/>
        </w:rPr>
        <w:t>Full:</w:t>
      </w:r>
      <w:r>
        <w:rPr>
          <w:rFonts w:ascii="Times New Roman" w:hAnsi="Times New Roman" w:cs="Times New Roman"/>
          <w:sz w:val="24"/>
          <w:szCs w:val="24"/>
        </w:rPr>
        <w:t xml:space="preserve"> Niklas, Jonathan (incumbent), &amp; Greg: Would any of you like to weigh in?</w:t>
      </w:r>
    </w:p>
    <w:p w:rsidR="00B04268" w:rsidRPr="00B04268" w:rsidRDefault="00B04268" w:rsidP="00B04268">
      <w:pPr>
        <w:pStyle w:val="ListParagraph"/>
        <w:numPr>
          <w:ilvl w:val="2"/>
          <w:numId w:val="5"/>
        </w:numPr>
        <w:tabs>
          <w:tab w:val="left" w:pos="550"/>
        </w:tabs>
        <w:rPr>
          <w:rFonts w:ascii="Times New Roman" w:hAnsi="Times New Roman" w:cs="Times New Roman"/>
          <w:b/>
          <w:sz w:val="24"/>
          <w:szCs w:val="24"/>
        </w:rPr>
      </w:pPr>
      <w:r>
        <w:rPr>
          <w:rFonts w:ascii="Times New Roman" w:hAnsi="Times New Roman" w:cs="Times New Roman"/>
          <w:sz w:val="24"/>
          <w:szCs w:val="24"/>
        </w:rPr>
        <w:t>Jonathan happy to continue on the CAC</w:t>
      </w:r>
    </w:p>
    <w:p w:rsidR="00F054A7" w:rsidRPr="00F054A7" w:rsidRDefault="00B04268" w:rsidP="00F054A7">
      <w:pPr>
        <w:pStyle w:val="ListParagraph"/>
        <w:numPr>
          <w:ilvl w:val="1"/>
          <w:numId w:val="5"/>
        </w:numPr>
        <w:tabs>
          <w:tab w:val="left" w:pos="550"/>
        </w:tabs>
        <w:rPr>
          <w:rFonts w:ascii="Times New Roman" w:hAnsi="Times New Roman" w:cs="Times New Roman"/>
          <w:b/>
          <w:sz w:val="24"/>
          <w:szCs w:val="24"/>
        </w:rPr>
      </w:pPr>
      <w:r w:rsidRPr="009573CD">
        <w:rPr>
          <w:rFonts w:ascii="Times New Roman" w:hAnsi="Times New Roman" w:cs="Times New Roman"/>
          <w:i/>
          <w:sz w:val="24"/>
          <w:szCs w:val="24"/>
        </w:rPr>
        <w:t xml:space="preserve">Associate: </w:t>
      </w:r>
      <w:r>
        <w:rPr>
          <w:rFonts w:ascii="Times New Roman" w:hAnsi="Times New Roman" w:cs="Times New Roman"/>
          <w:sz w:val="24"/>
          <w:szCs w:val="24"/>
        </w:rPr>
        <w:t>Jordan, Tammy, Kari</w:t>
      </w:r>
      <w:r w:rsidR="007C76D4">
        <w:rPr>
          <w:rFonts w:ascii="Times New Roman" w:hAnsi="Times New Roman" w:cs="Times New Roman"/>
          <w:sz w:val="24"/>
          <w:szCs w:val="24"/>
        </w:rPr>
        <w:t xml:space="preserve"> (incumbent)</w:t>
      </w:r>
      <w:r>
        <w:rPr>
          <w:rFonts w:ascii="Times New Roman" w:hAnsi="Times New Roman" w:cs="Times New Roman"/>
          <w:sz w:val="24"/>
          <w:szCs w:val="24"/>
        </w:rPr>
        <w:t xml:space="preserve">, Wayne, Katie, Beth </w:t>
      </w:r>
      <w:r w:rsidR="00227410">
        <w:rPr>
          <w:rFonts w:ascii="Times New Roman" w:hAnsi="Times New Roman" w:cs="Times New Roman"/>
          <w:sz w:val="24"/>
          <w:szCs w:val="24"/>
        </w:rPr>
        <w:t xml:space="preserve">St. Jean </w:t>
      </w:r>
      <w:r>
        <w:rPr>
          <w:rFonts w:ascii="Times New Roman" w:hAnsi="Times New Roman" w:cs="Times New Roman"/>
          <w:sz w:val="24"/>
          <w:szCs w:val="24"/>
        </w:rPr>
        <w:t>(incumbent</w:t>
      </w:r>
      <w:r w:rsidR="00227410">
        <w:rPr>
          <w:rFonts w:ascii="Times New Roman" w:hAnsi="Times New Roman" w:cs="Times New Roman"/>
          <w:sz w:val="24"/>
          <w:szCs w:val="24"/>
        </w:rPr>
        <w:t xml:space="preserve"> – Co-Chair</w:t>
      </w:r>
      <w:r>
        <w:rPr>
          <w:rFonts w:ascii="Times New Roman" w:hAnsi="Times New Roman" w:cs="Times New Roman"/>
          <w:sz w:val="24"/>
          <w:szCs w:val="24"/>
        </w:rPr>
        <w:t>), Mega, Ping</w:t>
      </w:r>
    </w:p>
    <w:p w:rsidR="00B04268" w:rsidRPr="007C76D4" w:rsidRDefault="00B04268" w:rsidP="00277C27">
      <w:pPr>
        <w:pStyle w:val="ListParagraph"/>
        <w:numPr>
          <w:ilvl w:val="1"/>
          <w:numId w:val="5"/>
        </w:numPr>
        <w:tabs>
          <w:tab w:val="left" w:pos="550"/>
        </w:tabs>
        <w:rPr>
          <w:rFonts w:ascii="Times New Roman" w:hAnsi="Times New Roman" w:cs="Times New Roman"/>
          <w:b/>
          <w:sz w:val="24"/>
          <w:szCs w:val="24"/>
        </w:rPr>
      </w:pPr>
      <w:r w:rsidRPr="009573CD">
        <w:rPr>
          <w:rFonts w:ascii="Times New Roman" w:hAnsi="Times New Roman" w:cs="Times New Roman"/>
          <w:i/>
          <w:sz w:val="24"/>
          <w:szCs w:val="24"/>
        </w:rPr>
        <w:t>Assistant:</w:t>
      </w:r>
      <w:r w:rsidRPr="00B00E6A">
        <w:rPr>
          <w:rFonts w:ascii="Times New Roman" w:hAnsi="Times New Roman" w:cs="Times New Roman"/>
          <w:b/>
          <w:sz w:val="24"/>
          <w:szCs w:val="24"/>
        </w:rPr>
        <w:t xml:space="preserve"> </w:t>
      </w:r>
      <w:r w:rsidR="007C76D4">
        <w:rPr>
          <w:rFonts w:ascii="Times New Roman" w:hAnsi="Times New Roman" w:cs="Times New Roman"/>
          <w:sz w:val="24"/>
          <w:szCs w:val="24"/>
        </w:rPr>
        <w:t>Wei, Joel (incumbent), Eun Kyoun</w:t>
      </w:r>
      <w:r w:rsidR="007D66CA">
        <w:rPr>
          <w:rFonts w:ascii="Times New Roman" w:hAnsi="Times New Roman" w:cs="Times New Roman"/>
          <w:sz w:val="24"/>
          <w:szCs w:val="24"/>
        </w:rPr>
        <w:t>g, Katrina, Babak, Ge, Dan, Naee</w:t>
      </w:r>
      <w:r w:rsidR="007C76D4">
        <w:rPr>
          <w:rFonts w:ascii="Times New Roman" w:hAnsi="Times New Roman" w:cs="Times New Roman"/>
          <w:sz w:val="24"/>
          <w:szCs w:val="24"/>
        </w:rPr>
        <w:t>mul, Hernisa (incumbent), Ana, Molls, Sergii, David, Caro</w:t>
      </w:r>
    </w:p>
    <w:p w:rsidR="007C76D4" w:rsidRDefault="007C76D4" w:rsidP="00277C27">
      <w:pPr>
        <w:pStyle w:val="ListParagraph"/>
        <w:numPr>
          <w:ilvl w:val="1"/>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PTK-Instructional:</w:t>
      </w:r>
      <w:r w:rsidRPr="007C76D4">
        <w:rPr>
          <w:rFonts w:ascii="Times New Roman" w:hAnsi="Times New Roman" w:cs="Times New Roman"/>
          <w:sz w:val="24"/>
          <w:szCs w:val="24"/>
        </w:rPr>
        <w:t xml:space="preserve"> </w:t>
      </w:r>
      <w:r>
        <w:rPr>
          <w:rFonts w:ascii="Times New Roman" w:hAnsi="Times New Roman" w:cs="Times New Roman"/>
          <w:sz w:val="24"/>
          <w:szCs w:val="24"/>
        </w:rPr>
        <w:t>Susan, Vedat, Ursula, Donal, Renee (incumbent), Katy, Alex, David, Phil, Galina (incumbent), Kathy</w:t>
      </w:r>
    </w:p>
    <w:p w:rsidR="007C76D4" w:rsidRDefault="00227410" w:rsidP="00277C27">
      <w:pPr>
        <w:pStyle w:val="ListParagraph"/>
        <w:numPr>
          <w:ilvl w:val="1"/>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 xml:space="preserve">PTK-Research: </w:t>
      </w:r>
      <w:r>
        <w:rPr>
          <w:rFonts w:ascii="Times New Roman" w:hAnsi="Times New Roman" w:cs="Times New Roman"/>
          <w:sz w:val="24"/>
          <w:szCs w:val="24"/>
        </w:rPr>
        <w:t>Beth Bonsignore (incumbent), Charlie, Bern (incumbent)</w:t>
      </w:r>
    </w:p>
    <w:p w:rsidR="00227410" w:rsidRDefault="00227410" w:rsidP="00277C27">
      <w:pPr>
        <w:pStyle w:val="ListParagraph"/>
        <w:numPr>
          <w:ilvl w:val="1"/>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PTK-Specialist/Assistant:</w:t>
      </w:r>
      <w:r>
        <w:rPr>
          <w:rFonts w:ascii="Times New Roman" w:hAnsi="Times New Roman" w:cs="Times New Roman"/>
          <w:sz w:val="24"/>
          <w:szCs w:val="24"/>
        </w:rPr>
        <w:t xml:space="preserve"> Rashida, Amarja, Noah, And</w:t>
      </w:r>
      <w:r w:rsidR="00F054A7">
        <w:rPr>
          <w:rFonts w:ascii="Times New Roman" w:hAnsi="Times New Roman" w:cs="Times New Roman"/>
          <w:sz w:val="24"/>
          <w:szCs w:val="24"/>
        </w:rPr>
        <w:t>y</w:t>
      </w:r>
      <w:r>
        <w:rPr>
          <w:rFonts w:ascii="Times New Roman" w:hAnsi="Times New Roman" w:cs="Times New Roman"/>
          <w:sz w:val="24"/>
          <w:szCs w:val="24"/>
        </w:rPr>
        <w:t>, David, Sarah, Katherine, Greg, Willem, Karen, Kate</w:t>
      </w:r>
    </w:p>
    <w:p w:rsidR="00227410" w:rsidRDefault="00227410" w:rsidP="00277C27">
      <w:pPr>
        <w:pStyle w:val="ListParagraph"/>
        <w:numPr>
          <w:ilvl w:val="1"/>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 xml:space="preserve">Staff: </w:t>
      </w:r>
      <w:r>
        <w:rPr>
          <w:rFonts w:ascii="Times New Roman" w:hAnsi="Times New Roman" w:cs="Times New Roman"/>
          <w:sz w:val="24"/>
          <w:szCs w:val="24"/>
        </w:rPr>
        <w:t>Naielia, Claudia, Jackie, David, Tetyana, Carol (incumbent – Co-Chair), Lucinda, Jaison, Luis, Emily, Beth Domingo, Sarah, Mia, Celeste (Liv), Fernando, Daisy, Jo Anne, David, Allan, Ron, Cecelia, Rochelle, Francisco, Michelle, Dustin, Marivel, Melekte (incumbent), Jeff</w:t>
      </w:r>
    </w:p>
    <w:p w:rsidR="00B00E6A" w:rsidRDefault="00396B07" w:rsidP="00B13E85">
      <w:pPr>
        <w:pStyle w:val="ListParagraph"/>
        <w:numPr>
          <w:ilvl w:val="1"/>
          <w:numId w:val="5"/>
        </w:numPr>
        <w:rPr>
          <w:rFonts w:ascii="Times New Roman" w:hAnsi="Times New Roman" w:cs="Times New Roman"/>
          <w:sz w:val="24"/>
          <w:szCs w:val="24"/>
        </w:rPr>
      </w:pPr>
      <w:r w:rsidRPr="00396B07">
        <w:rPr>
          <w:rFonts w:ascii="Times New Roman" w:hAnsi="Times New Roman" w:cs="Times New Roman"/>
          <w:sz w:val="24"/>
          <w:szCs w:val="24"/>
        </w:rPr>
        <w:t xml:space="preserve">Vote to fill positions on College Advisory Council – vote </w:t>
      </w:r>
      <w:r w:rsidR="00B00E6A" w:rsidRPr="00396B07">
        <w:rPr>
          <w:rFonts w:ascii="Times New Roman" w:hAnsi="Times New Roman" w:cs="Times New Roman"/>
          <w:sz w:val="24"/>
          <w:szCs w:val="24"/>
        </w:rPr>
        <w:t>for one individual in each of the above categories</w:t>
      </w:r>
    </w:p>
    <w:p w:rsidR="00887E3E" w:rsidRPr="00396B07" w:rsidRDefault="00887E3E" w:rsidP="00B13E8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There were some ties, so we needed to do a run-off ballot (56 responses received)</w:t>
      </w:r>
    </w:p>
    <w:p w:rsidR="00227410" w:rsidRPr="00B00E6A" w:rsidRDefault="00227410" w:rsidP="00227410">
      <w:pPr>
        <w:pStyle w:val="ListParagraph"/>
        <w:numPr>
          <w:ilvl w:val="2"/>
          <w:numId w:val="5"/>
        </w:numPr>
        <w:tabs>
          <w:tab w:val="left" w:pos="550"/>
        </w:tabs>
        <w:rPr>
          <w:rFonts w:ascii="Times New Roman" w:hAnsi="Times New Roman" w:cs="Times New Roman"/>
          <w:b/>
          <w:sz w:val="24"/>
          <w:szCs w:val="24"/>
        </w:rPr>
      </w:pPr>
      <w:r w:rsidRPr="00B00E6A">
        <w:rPr>
          <w:rFonts w:ascii="Times New Roman" w:hAnsi="Times New Roman" w:cs="Times New Roman"/>
          <w:b/>
          <w:sz w:val="24"/>
          <w:szCs w:val="24"/>
        </w:rPr>
        <w:t>Results:</w:t>
      </w:r>
    </w:p>
    <w:p w:rsidR="00227410" w:rsidRDefault="00227410" w:rsidP="00227410">
      <w:pPr>
        <w:pStyle w:val="ListParagraph"/>
        <w:numPr>
          <w:ilvl w:val="4"/>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Full:</w:t>
      </w:r>
      <w:r w:rsidR="00B00E6A">
        <w:rPr>
          <w:rFonts w:ascii="Times New Roman" w:hAnsi="Times New Roman" w:cs="Times New Roman"/>
          <w:sz w:val="24"/>
          <w:szCs w:val="24"/>
        </w:rPr>
        <w:t xml:space="preserve"> </w:t>
      </w:r>
      <w:r w:rsidR="009573CD">
        <w:rPr>
          <w:rFonts w:ascii="Times New Roman" w:hAnsi="Times New Roman" w:cs="Times New Roman"/>
          <w:sz w:val="24"/>
          <w:szCs w:val="24"/>
        </w:rPr>
        <w:t>Jonathan Lazar</w:t>
      </w:r>
      <w:r w:rsidR="00B13E85">
        <w:rPr>
          <w:rFonts w:ascii="Times New Roman" w:hAnsi="Times New Roman" w:cs="Times New Roman"/>
          <w:sz w:val="24"/>
          <w:szCs w:val="24"/>
        </w:rPr>
        <w:t xml:space="preserve"> (42 votes)</w:t>
      </w:r>
    </w:p>
    <w:p w:rsidR="00227410" w:rsidRDefault="00227410" w:rsidP="00227410">
      <w:pPr>
        <w:pStyle w:val="ListParagraph"/>
        <w:numPr>
          <w:ilvl w:val="4"/>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Associate:</w:t>
      </w:r>
      <w:r w:rsidR="009573CD">
        <w:rPr>
          <w:rFonts w:ascii="Times New Roman" w:hAnsi="Times New Roman" w:cs="Times New Roman"/>
          <w:sz w:val="24"/>
          <w:szCs w:val="24"/>
        </w:rPr>
        <w:t xml:space="preserve"> Tammy Clegg</w:t>
      </w:r>
      <w:r w:rsidR="00B13E85">
        <w:rPr>
          <w:rFonts w:ascii="Times New Roman" w:hAnsi="Times New Roman" w:cs="Times New Roman"/>
          <w:sz w:val="24"/>
          <w:szCs w:val="24"/>
        </w:rPr>
        <w:t xml:space="preserve"> (30 votes; runoff)</w:t>
      </w:r>
    </w:p>
    <w:p w:rsidR="00227410" w:rsidRDefault="00227410" w:rsidP="00227410">
      <w:pPr>
        <w:pStyle w:val="ListParagraph"/>
        <w:numPr>
          <w:ilvl w:val="4"/>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Assistant:</w:t>
      </w:r>
      <w:r w:rsidR="009573CD" w:rsidRPr="009573CD">
        <w:rPr>
          <w:rFonts w:ascii="Times New Roman" w:hAnsi="Times New Roman" w:cs="Times New Roman"/>
          <w:i/>
          <w:sz w:val="24"/>
          <w:szCs w:val="24"/>
        </w:rPr>
        <w:t xml:space="preserve"> </w:t>
      </w:r>
      <w:r w:rsidR="009573CD">
        <w:rPr>
          <w:rFonts w:ascii="Times New Roman" w:hAnsi="Times New Roman" w:cs="Times New Roman"/>
          <w:sz w:val="24"/>
          <w:szCs w:val="24"/>
        </w:rPr>
        <w:t>Caro Williams-Pierce</w:t>
      </w:r>
      <w:r w:rsidR="00B13E85">
        <w:rPr>
          <w:rFonts w:ascii="Times New Roman" w:hAnsi="Times New Roman" w:cs="Times New Roman"/>
          <w:sz w:val="24"/>
          <w:szCs w:val="24"/>
        </w:rPr>
        <w:t xml:space="preserve"> (27 votes; runoff)</w:t>
      </w:r>
    </w:p>
    <w:p w:rsidR="00227410" w:rsidRDefault="00227410" w:rsidP="00227410">
      <w:pPr>
        <w:pStyle w:val="ListParagraph"/>
        <w:numPr>
          <w:ilvl w:val="4"/>
          <w:numId w:val="5"/>
        </w:numPr>
        <w:tabs>
          <w:tab w:val="left" w:pos="550"/>
        </w:tabs>
        <w:rPr>
          <w:rFonts w:ascii="Times New Roman" w:hAnsi="Times New Roman" w:cs="Times New Roman"/>
          <w:sz w:val="24"/>
          <w:szCs w:val="24"/>
        </w:rPr>
      </w:pPr>
      <w:r w:rsidRPr="00757595">
        <w:rPr>
          <w:rFonts w:ascii="Times New Roman" w:hAnsi="Times New Roman" w:cs="Times New Roman"/>
          <w:i/>
          <w:sz w:val="24"/>
          <w:szCs w:val="24"/>
        </w:rPr>
        <w:t>PTK-Instructional:</w:t>
      </w:r>
      <w:r w:rsidR="009573CD">
        <w:rPr>
          <w:rFonts w:ascii="Times New Roman" w:hAnsi="Times New Roman" w:cs="Times New Roman"/>
          <w:sz w:val="24"/>
          <w:szCs w:val="24"/>
        </w:rPr>
        <w:t xml:space="preserve"> </w:t>
      </w:r>
      <w:r w:rsidR="00757595">
        <w:rPr>
          <w:rFonts w:ascii="Times New Roman" w:hAnsi="Times New Roman" w:cs="Times New Roman"/>
          <w:sz w:val="24"/>
          <w:szCs w:val="24"/>
        </w:rPr>
        <w:t>Renee Hill</w:t>
      </w:r>
      <w:r w:rsidR="00B13E85">
        <w:rPr>
          <w:rFonts w:ascii="Times New Roman" w:hAnsi="Times New Roman" w:cs="Times New Roman"/>
          <w:sz w:val="24"/>
          <w:szCs w:val="24"/>
        </w:rPr>
        <w:t xml:space="preserve"> (18 votes)</w:t>
      </w:r>
    </w:p>
    <w:p w:rsidR="00227410" w:rsidRDefault="00227410" w:rsidP="00227410">
      <w:pPr>
        <w:pStyle w:val="ListParagraph"/>
        <w:numPr>
          <w:ilvl w:val="4"/>
          <w:numId w:val="5"/>
        </w:numPr>
        <w:tabs>
          <w:tab w:val="left" w:pos="550"/>
        </w:tabs>
        <w:rPr>
          <w:rFonts w:ascii="Times New Roman" w:hAnsi="Times New Roman" w:cs="Times New Roman"/>
          <w:sz w:val="24"/>
          <w:szCs w:val="24"/>
        </w:rPr>
      </w:pPr>
      <w:r w:rsidRPr="00757595">
        <w:rPr>
          <w:rFonts w:ascii="Times New Roman" w:hAnsi="Times New Roman" w:cs="Times New Roman"/>
          <w:i/>
          <w:sz w:val="24"/>
          <w:szCs w:val="24"/>
        </w:rPr>
        <w:t>PTK-Research:</w:t>
      </w:r>
      <w:r w:rsidR="00757595">
        <w:rPr>
          <w:rFonts w:ascii="Times New Roman" w:hAnsi="Times New Roman" w:cs="Times New Roman"/>
          <w:sz w:val="24"/>
          <w:szCs w:val="24"/>
        </w:rPr>
        <w:t xml:space="preserve"> Beth Bonsignore</w:t>
      </w:r>
      <w:r w:rsidR="00B13E85">
        <w:rPr>
          <w:rFonts w:ascii="Times New Roman" w:hAnsi="Times New Roman" w:cs="Times New Roman"/>
          <w:sz w:val="24"/>
          <w:szCs w:val="24"/>
        </w:rPr>
        <w:t xml:space="preserve"> (36 votes)</w:t>
      </w:r>
    </w:p>
    <w:p w:rsidR="00227410" w:rsidRDefault="00227410" w:rsidP="00227410">
      <w:pPr>
        <w:pStyle w:val="ListParagraph"/>
        <w:numPr>
          <w:ilvl w:val="4"/>
          <w:numId w:val="5"/>
        </w:numPr>
        <w:tabs>
          <w:tab w:val="left" w:pos="550"/>
        </w:tabs>
        <w:rPr>
          <w:rFonts w:ascii="Times New Roman" w:hAnsi="Times New Roman" w:cs="Times New Roman"/>
          <w:sz w:val="24"/>
          <w:szCs w:val="24"/>
        </w:rPr>
      </w:pPr>
      <w:r w:rsidRPr="00757595">
        <w:rPr>
          <w:rFonts w:ascii="Times New Roman" w:hAnsi="Times New Roman" w:cs="Times New Roman"/>
          <w:i/>
          <w:sz w:val="24"/>
          <w:szCs w:val="24"/>
        </w:rPr>
        <w:t>PTK-Specialist/Assistant:</w:t>
      </w:r>
      <w:r w:rsidR="00757595">
        <w:rPr>
          <w:rFonts w:ascii="Times New Roman" w:hAnsi="Times New Roman" w:cs="Times New Roman"/>
          <w:sz w:val="24"/>
          <w:szCs w:val="24"/>
        </w:rPr>
        <w:t xml:space="preserve"> </w:t>
      </w:r>
      <w:r w:rsidR="00B13E85">
        <w:rPr>
          <w:rFonts w:ascii="Times New Roman" w:hAnsi="Times New Roman" w:cs="Times New Roman"/>
          <w:sz w:val="24"/>
          <w:szCs w:val="24"/>
        </w:rPr>
        <w:t>Andy Fellows (34 votes)</w:t>
      </w:r>
    </w:p>
    <w:p w:rsidR="00227410" w:rsidRPr="007C76D4" w:rsidRDefault="00227410" w:rsidP="00227410">
      <w:pPr>
        <w:pStyle w:val="ListParagraph"/>
        <w:numPr>
          <w:ilvl w:val="4"/>
          <w:numId w:val="5"/>
        </w:numPr>
        <w:tabs>
          <w:tab w:val="left" w:pos="550"/>
        </w:tabs>
        <w:rPr>
          <w:rFonts w:ascii="Times New Roman" w:hAnsi="Times New Roman" w:cs="Times New Roman"/>
          <w:sz w:val="24"/>
          <w:szCs w:val="24"/>
        </w:rPr>
      </w:pPr>
      <w:r w:rsidRPr="009573CD">
        <w:rPr>
          <w:rFonts w:ascii="Times New Roman" w:hAnsi="Times New Roman" w:cs="Times New Roman"/>
          <w:i/>
          <w:sz w:val="24"/>
          <w:szCs w:val="24"/>
        </w:rPr>
        <w:t>Staff:</w:t>
      </w:r>
      <w:r w:rsidR="009573CD">
        <w:rPr>
          <w:rFonts w:ascii="Times New Roman" w:hAnsi="Times New Roman" w:cs="Times New Roman"/>
          <w:sz w:val="24"/>
          <w:szCs w:val="24"/>
        </w:rPr>
        <w:t xml:space="preserve"> Jeff Waters</w:t>
      </w:r>
      <w:r w:rsidR="00B13E85">
        <w:rPr>
          <w:rFonts w:ascii="Times New Roman" w:hAnsi="Times New Roman" w:cs="Times New Roman"/>
          <w:sz w:val="24"/>
          <w:szCs w:val="24"/>
        </w:rPr>
        <w:t xml:space="preserve"> (22 votes; runoff)</w:t>
      </w:r>
    </w:p>
    <w:p w:rsidR="00757595" w:rsidRPr="002B444A" w:rsidRDefault="00757595" w:rsidP="00780838">
      <w:pPr>
        <w:rPr>
          <w:rFonts w:ascii="Times New Roman" w:eastAsia="Arial" w:hAnsi="Times New Roman" w:cs="Times New Roman"/>
          <w:bCs/>
          <w:sz w:val="24"/>
          <w:szCs w:val="24"/>
        </w:rPr>
      </w:pPr>
    </w:p>
    <w:p w:rsidR="00780838" w:rsidRPr="00780838" w:rsidRDefault="00780838" w:rsidP="00780838">
      <w:pPr>
        <w:pStyle w:val="ListParagraph"/>
        <w:numPr>
          <w:ilvl w:val="0"/>
          <w:numId w:val="6"/>
        </w:numPr>
        <w:tabs>
          <w:tab w:val="left" w:pos="550"/>
        </w:tabs>
        <w:rPr>
          <w:rFonts w:ascii="Times New Roman" w:hAnsi="Times New Roman" w:cs="Times New Roman"/>
          <w:sz w:val="24"/>
          <w:szCs w:val="24"/>
        </w:rPr>
      </w:pPr>
      <w:r w:rsidRPr="00780838">
        <w:rPr>
          <w:rFonts w:ascii="Times New Roman" w:hAnsi="Times New Roman" w:cs="Times New Roman"/>
          <w:sz w:val="24"/>
          <w:szCs w:val="24"/>
        </w:rPr>
        <w:t>Announcements</w:t>
      </w:r>
    </w:p>
    <w:p w:rsidR="00780838" w:rsidRDefault="00396B07"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Sravya: Please let us know if you know of any job positions</w:t>
      </w:r>
    </w:p>
    <w:p w:rsidR="00396B07" w:rsidRDefault="00396B07"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Jen: </w:t>
      </w:r>
      <w:r w:rsidR="00FF05FF">
        <w:rPr>
          <w:rFonts w:ascii="Times New Roman" w:hAnsi="Times New Roman" w:cs="Times New Roman"/>
          <w:sz w:val="24"/>
          <w:szCs w:val="24"/>
        </w:rPr>
        <w:t xml:space="preserve">All faculty and staff are </w:t>
      </w:r>
      <w:r>
        <w:rPr>
          <w:rFonts w:ascii="Times New Roman" w:hAnsi="Times New Roman" w:cs="Times New Roman"/>
          <w:sz w:val="24"/>
          <w:szCs w:val="24"/>
        </w:rPr>
        <w:t>invited to my online party tomorrow at 6 PM</w:t>
      </w:r>
    </w:p>
    <w:p w:rsidR="00396B07" w:rsidRDefault="00FF05FF"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Bill: We’re actively recruiting projects for the Fall for the iConsultancy. We’re also looking for projects for the summer that students can work on. Please let us know if you know of any relevant projects we might be able to bring in. </w:t>
      </w:r>
      <w:r w:rsidR="00FA3BEB">
        <w:rPr>
          <w:rFonts w:ascii="Times New Roman" w:hAnsi="Times New Roman" w:cs="Times New Roman"/>
          <w:sz w:val="24"/>
          <w:szCs w:val="24"/>
        </w:rPr>
        <w:t>Please email me and I’ll follow up on them.</w:t>
      </w:r>
    </w:p>
    <w:p w:rsidR="00407F58" w:rsidRDefault="00FA3BEB" w:rsidP="00407F5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Kathy: I switched the internship course so it’s also for students who want to do some analysis (not necessarily doing an internship). They’ll be connecting with the </w:t>
      </w:r>
      <w:r>
        <w:rPr>
          <w:rFonts w:ascii="Times New Roman" w:hAnsi="Times New Roman" w:cs="Times New Roman"/>
          <w:sz w:val="24"/>
          <w:szCs w:val="24"/>
        </w:rPr>
        <w:lastRenderedPageBreak/>
        <w:t xml:space="preserve">organization for about an hour a week. We have about 20 students who are signed up. Please promote it – INST 389. INST 608 is a special container course. </w:t>
      </w:r>
    </w:p>
    <w:p w:rsidR="00FA3BEB" w:rsidRPr="00407F58" w:rsidRDefault="00FA3BEB" w:rsidP="00407F58">
      <w:pPr>
        <w:pStyle w:val="ListParagraph"/>
        <w:numPr>
          <w:ilvl w:val="0"/>
          <w:numId w:val="5"/>
        </w:numPr>
        <w:tabs>
          <w:tab w:val="left" w:pos="550"/>
        </w:tabs>
        <w:ind w:left="792"/>
        <w:rPr>
          <w:rFonts w:ascii="Times New Roman" w:hAnsi="Times New Roman" w:cs="Times New Roman"/>
          <w:sz w:val="24"/>
          <w:szCs w:val="24"/>
        </w:rPr>
      </w:pPr>
      <w:r w:rsidRPr="00407F58">
        <w:rPr>
          <w:rFonts w:ascii="Times New Roman" w:hAnsi="Times New Roman" w:cs="Times New Roman"/>
          <w:sz w:val="24"/>
          <w:szCs w:val="24"/>
        </w:rPr>
        <w:t xml:space="preserve">Pam: I’ve been the liaison to the Faculty Network. There are </w:t>
      </w:r>
      <w:r w:rsidR="00935379">
        <w:rPr>
          <w:rFonts w:ascii="Times New Roman" w:hAnsi="Times New Roman" w:cs="Times New Roman"/>
          <w:sz w:val="24"/>
          <w:szCs w:val="24"/>
        </w:rPr>
        <w:t xml:space="preserve">instructional </w:t>
      </w:r>
      <w:r w:rsidRPr="00407F58">
        <w:rPr>
          <w:rFonts w:ascii="Times New Roman" w:hAnsi="Times New Roman" w:cs="Times New Roman"/>
          <w:sz w:val="24"/>
          <w:szCs w:val="24"/>
        </w:rPr>
        <w:t xml:space="preserve">design courses this summer – if you want to work on online teaching / blended learning: </w:t>
      </w:r>
      <w:hyperlink r:id="rId8" w:history="1">
        <w:r w:rsidRPr="00407F58">
          <w:rPr>
            <w:rStyle w:val="Hyperlink"/>
            <w:rFonts w:ascii="Times New Roman" w:hAnsi="Times New Roman" w:cs="Times New Roman"/>
            <w:sz w:val="24"/>
            <w:szCs w:val="24"/>
          </w:rPr>
          <w:t>https://docs.google.com/document/d/1o0ACxK3qRHL7T6eZaHRQWp5Vb9aReS12cq_x57Cc9aU/edit</w:t>
        </w:r>
      </w:hyperlink>
    </w:p>
    <w:p w:rsidR="00FA3BEB" w:rsidRDefault="00FA3BEB" w:rsidP="00FA3BEB">
      <w:pPr>
        <w:pStyle w:val="ListParagraph"/>
        <w:numPr>
          <w:ilvl w:val="0"/>
          <w:numId w:val="5"/>
        </w:numPr>
        <w:tabs>
          <w:tab w:val="left" w:pos="550"/>
        </w:tabs>
        <w:rPr>
          <w:rFonts w:ascii="Times New Roman" w:hAnsi="Times New Roman" w:cs="Times New Roman"/>
          <w:sz w:val="24"/>
          <w:szCs w:val="24"/>
        </w:rPr>
      </w:pPr>
      <w:r>
        <w:rPr>
          <w:rFonts w:ascii="Times New Roman" w:hAnsi="Times New Roman" w:cs="Times New Roman"/>
          <w:sz w:val="24"/>
          <w:szCs w:val="24"/>
        </w:rPr>
        <w:t xml:space="preserve">Jen is teaching a summer class, </w:t>
      </w:r>
      <w:r w:rsidR="00935379">
        <w:rPr>
          <w:rFonts w:ascii="Times New Roman" w:hAnsi="Times New Roman" w:cs="Times New Roman"/>
          <w:sz w:val="24"/>
          <w:szCs w:val="24"/>
        </w:rPr>
        <w:t>“</w:t>
      </w:r>
      <w:r>
        <w:rPr>
          <w:rFonts w:ascii="Times New Roman" w:hAnsi="Times New Roman" w:cs="Times New Roman"/>
          <w:sz w:val="24"/>
          <w:szCs w:val="24"/>
        </w:rPr>
        <w:t>Become a Social Influencer</w:t>
      </w:r>
      <w:r w:rsidR="00935379">
        <w:rPr>
          <w:rFonts w:ascii="Times New Roman" w:hAnsi="Times New Roman" w:cs="Times New Roman"/>
          <w:sz w:val="24"/>
          <w:szCs w:val="24"/>
        </w:rPr>
        <w:t>”</w:t>
      </w:r>
      <w:r>
        <w:rPr>
          <w:rFonts w:ascii="Times New Roman" w:hAnsi="Times New Roman" w:cs="Times New Roman"/>
          <w:sz w:val="24"/>
          <w:szCs w:val="24"/>
        </w:rPr>
        <w:t xml:space="preserve"> – very hands-on learning to develop social media content and get followers. </w:t>
      </w:r>
      <w:r w:rsidR="00B13E85">
        <w:rPr>
          <w:rFonts w:ascii="Times New Roman" w:hAnsi="Times New Roman" w:cs="Times New Roman"/>
          <w:sz w:val="24"/>
          <w:szCs w:val="24"/>
        </w:rPr>
        <w:t xml:space="preserve">It’s </w:t>
      </w:r>
      <w:r>
        <w:rPr>
          <w:rFonts w:ascii="Times New Roman" w:hAnsi="Times New Roman" w:cs="Times New Roman"/>
          <w:sz w:val="24"/>
          <w:szCs w:val="24"/>
        </w:rPr>
        <w:t>INST 408N for undergrads and there will be a graduate version as well.</w:t>
      </w:r>
    </w:p>
    <w:p w:rsidR="00FA3BEB" w:rsidRPr="00780838" w:rsidRDefault="00FA3BEB" w:rsidP="00FA3BEB">
      <w:pPr>
        <w:pStyle w:val="ListParagraph"/>
        <w:numPr>
          <w:ilvl w:val="0"/>
          <w:numId w:val="5"/>
        </w:numPr>
        <w:tabs>
          <w:tab w:val="left" w:pos="550"/>
        </w:tabs>
        <w:rPr>
          <w:rFonts w:ascii="Times New Roman" w:hAnsi="Times New Roman" w:cs="Times New Roman"/>
          <w:sz w:val="24"/>
          <w:szCs w:val="24"/>
        </w:rPr>
      </w:pPr>
      <w:r>
        <w:rPr>
          <w:rFonts w:ascii="Times New Roman" w:hAnsi="Times New Roman" w:cs="Times New Roman"/>
          <w:sz w:val="24"/>
          <w:szCs w:val="24"/>
        </w:rPr>
        <w:t xml:space="preserve">Sarah: Reminder: </w:t>
      </w:r>
      <w:r w:rsidR="00935379">
        <w:rPr>
          <w:rFonts w:ascii="Times New Roman" w:hAnsi="Times New Roman" w:cs="Times New Roman"/>
          <w:sz w:val="24"/>
          <w:szCs w:val="24"/>
        </w:rPr>
        <w:t>Join us at the “</w:t>
      </w:r>
      <w:r>
        <w:rPr>
          <w:rFonts w:ascii="Times New Roman" w:hAnsi="Times New Roman" w:cs="Times New Roman"/>
          <w:sz w:val="24"/>
          <w:szCs w:val="24"/>
        </w:rPr>
        <w:t>Lunch Bunch</w:t>
      </w:r>
      <w:r w:rsidR="00935379">
        <w:rPr>
          <w:rFonts w:ascii="Times New Roman" w:hAnsi="Times New Roman" w:cs="Times New Roman"/>
          <w:sz w:val="24"/>
          <w:szCs w:val="24"/>
        </w:rPr>
        <w:t>”</w:t>
      </w:r>
      <w:r>
        <w:rPr>
          <w:rFonts w:ascii="Times New Roman" w:hAnsi="Times New Roman" w:cs="Times New Roman"/>
          <w:sz w:val="24"/>
          <w:szCs w:val="24"/>
        </w:rPr>
        <w:t xml:space="preserve"> </w:t>
      </w:r>
      <w:r w:rsidR="00B13E85">
        <w:rPr>
          <w:rFonts w:ascii="Times New Roman" w:hAnsi="Times New Roman" w:cs="Times New Roman"/>
          <w:sz w:val="24"/>
          <w:szCs w:val="24"/>
        </w:rPr>
        <w:t xml:space="preserve">Zoom meeting </w:t>
      </w:r>
      <w:r>
        <w:rPr>
          <w:rFonts w:ascii="Times New Roman" w:hAnsi="Times New Roman" w:cs="Times New Roman"/>
          <w:sz w:val="24"/>
          <w:szCs w:val="24"/>
        </w:rPr>
        <w:t xml:space="preserve">at 12:30 </w:t>
      </w:r>
      <w:r w:rsidR="00935379">
        <w:rPr>
          <w:rFonts w:ascii="Times New Roman" w:hAnsi="Times New Roman" w:cs="Times New Roman"/>
          <w:sz w:val="24"/>
          <w:szCs w:val="24"/>
        </w:rPr>
        <w:t>(</w:t>
      </w:r>
      <w:r>
        <w:rPr>
          <w:rFonts w:ascii="Times New Roman" w:hAnsi="Times New Roman" w:cs="Times New Roman"/>
          <w:sz w:val="24"/>
          <w:szCs w:val="24"/>
        </w:rPr>
        <w:t>after Assembly and APT</w:t>
      </w:r>
      <w:r w:rsidR="00935379">
        <w:rPr>
          <w:rFonts w:ascii="Times New Roman" w:hAnsi="Times New Roman" w:cs="Times New Roman"/>
          <w:sz w:val="24"/>
          <w:szCs w:val="24"/>
        </w:rPr>
        <w:t>)</w:t>
      </w:r>
      <w:r>
        <w:rPr>
          <w:rFonts w:ascii="Times New Roman" w:hAnsi="Times New Roman" w:cs="Times New Roman"/>
          <w:sz w:val="24"/>
          <w:szCs w:val="24"/>
        </w:rPr>
        <w:t xml:space="preserve">. </w:t>
      </w:r>
    </w:p>
    <w:p w:rsidR="00D433F3" w:rsidRPr="00780838" w:rsidRDefault="00D433F3" w:rsidP="00780838">
      <w:pPr>
        <w:pStyle w:val="Heading1"/>
        <w:ind w:left="0"/>
        <w:rPr>
          <w:rFonts w:ascii="Times New Roman" w:hAnsi="Times New Roman" w:cs="Times New Roman"/>
          <w:b w:val="0"/>
          <w:bCs w:val="0"/>
          <w:sz w:val="24"/>
          <w:szCs w:val="24"/>
        </w:rPr>
      </w:pPr>
    </w:p>
    <w:p w:rsidR="00AC5A54" w:rsidRPr="00780838" w:rsidRDefault="00AC5A54" w:rsidP="00AC5A54">
      <w:pPr>
        <w:pStyle w:val="Heading1"/>
        <w:ind w:left="0"/>
        <w:rPr>
          <w:rFonts w:ascii="Times New Roman" w:hAnsi="Times New Roman" w:cs="Times New Roman"/>
          <w:b w:val="0"/>
          <w:bCs w:val="0"/>
          <w:sz w:val="24"/>
          <w:szCs w:val="24"/>
        </w:rPr>
      </w:pPr>
      <w:r w:rsidRPr="00780838">
        <w:rPr>
          <w:rFonts w:ascii="Times New Roman" w:hAnsi="Times New Roman" w:cs="Times New Roman"/>
          <w:sz w:val="24"/>
          <w:szCs w:val="24"/>
        </w:rPr>
        <w:t>Adjourn:</w:t>
      </w:r>
    </w:p>
    <w:p w:rsidR="00AC5A54" w:rsidRPr="00780838" w:rsidRDefault="00AC5A54" w:rsidP="00AC5A54">
      <w:pPr>
        <w:pStyle w:val="ListParagraph"/>
        <w:numPr>
          <w:ilvl w:val="0"/>
          <w:numId w:val="5"/>
        </w:numPr>
        <w:tabs>
          <w:tab w:val="left" w:pos="550"/>
        </w:tabs>
        <w:ind w:left="792"/>
        <w:rPr>
          <w:rFonts w:ascii="Times New Roman" w:hAnsi="Times New Roman" w:cs="Times New Roman"/>
          <w:sz w:val="24"/>
          <w:szCs w:val="24"/>
        </w:rPr>
      </w:pPr>
      <w:r w:rsidRPr="00780838">
        <w:rPr>
          <w:rFonts w:ascii="Times New Roman" w:hAnsi="Times New Roman" w:cs="Times New Roman"/>
          <w:sz w:val="24"/>
          <w:szCs w:val="24"/>
        </w:rPr>
        <w:t xml:space="preserve">Motion: </w:t>
      </w:r>
      <w:r w:rsidR="00E21B7D">
        <w:rPr>
          <w:rFonts w:ascii="Times New Roman" w:hAnsi="Times New Roman" w:cs="Times New Roman"/>
          <w:sz w:val="24"/>
          <w:szCs w:val="24"/>
        </w:rPr>
        <w:t>Caro Williams-Pierce</w:t>
      </w:r>
    </w:p>
    <w:p w:rsidR="004F445E" w:rsidRPr="00780838" w:rsidRDefault="00AC5A54" w:rsidP="006534E3">
      <w:pPr>
        <w:pStyle w:val="ListParagraph"/>
        <w:numPr>
          <w:ilvl w:val="0"/>
          <w:numId w:val="5"/>
        </w:numPr>
        <w:tabs>
          <w:tab w:val="left" w:pos="550"/>
        </w:tabs>
        <w:ind w:left="792"/>
        <w:rPr>
          <w:rFonts w:ascii="Times New Roman" w:eastAsia="Arial" w:hAnsi="Times New Roman" w:cs="Times New Roman"/>
          <w:b/>
          <w:sz w:val="24"/>
          <w:szCs w:val="24"/>
        </w:rPr>
      </w:pPr>
      <w:r w:rsidRPr="00780838">
        <w:rPr>
          <w:rFonts w:ascii="Times New Roman" w:hAnsi="Times New Roman" w:cs="Times New Roman"/>
          <w:sz w:val="24"/>
          <w:szCs w:val="24"/>
        </w:rPr>
        <w:t xml:space="preserve">Second: </w:t>
      </w:r>
      <w:r w:rsidR="00E21B7D">
        <w:rPr>
          <w:rFonts w:ascii="Times New Roman" w:hAnsi="Times New Roman" w:cs="Times New Roman"/>
          <w:sz w:val="24"/>
          <w:szCs w:val="24"/>
        </w:rPr>
        <w:t>Craig Taylor</w:t>
      </w:r>
    </w:p>
    <w:p w:rsidR="00F47334" w:rsidRPr="00AC359F" w:rsidRDefault="00F47334" w:rsidP="006534E3">
      <w:pPr>
        <w:pStyle w:val="ListParagraph"/>
        <w:numPr>
          <w:ilvl w:val="0"/>
          <w:numId w:val="5"/>
        </w:numPr>
        <w:tabs>
          <w:tab w:val="left" w:pos="550"/>
        </w:tabs>
        <w:ind w:left="792"/>
        <w:rPr>
          <w:rFonts w:ascii="Times New Roman" w:eastAsia="Arial" w:hAnsi="Times New Roman" w:cs="Times New Roman"/>
          <w:b/>
          <w:sz w:val="24"/>
          <w:szCs w:val="24"/>
        </w:rPr>
      </w:pPr>
      <w:r w:rsidRPr="00AC359F">
        <w:rPr>
          <w:rFonts w:ascii="Times New Roman" w:hAnsi="Times New Roman" w:cs="Times New Roman"/>
          <w:b/>
          <w:sz w:val="24"/>
          <w:szCs w:val="24"/>
        </w:rPr>
        <w:br w:type="page"/>
      </w:r>
    </w:p>
    <w:p w:rsidR="008F7F7A" w:rsidRPr="005D7662" w:rsidRDefault="004A108B" w:rsidP="00F47334">
      <w:pPr>
        <w:pStyle w:val="BodyText"/>
        <w:spacing w:before="0" w:after="120" w:line="286" w:lineRule="auto"/>
        <w:ind w:left="0" w:firstLine="0"/>
        <w:rPr>
          <w:rFonts w:ascii="Times New Roman" w:hAnsi="Times New Roman" w:cs="Times New Roman"/>
          <w:sz w:val="24"/>
          <w:szCs w:val="24"/>
        </w:rPr>
      </w:pPr>
      <w:r w:rsidRPr="005D7662">
        <w:rPr>
          <w:rFonts w:ascii="Times New Roman" w:hAnsi="Times New Roman" w:cs="Times New Roman"/>
          <w:b/>
          <w:sz w:val="24"/>
          <w:szCs w:val="24"/>
        </w:rPr>
        <w:lastRenderedPageBreak/>
        <w:t>In attendance:</w:t>
      </w:r>
    </w:p>
    <w:tbl>
      <w:tblPr>
        <w:tblStyle w:val="TableGrid"/>
        <w:tblW w:w="0" w:type="auto"/>
        <w:tblInd w:w="445" w:type="dxa"/>
        <w:tblLook w:val="04A0" w:firstRow="1" w:lastRow="0" w:firstColumn="1" w:lastColumn="0" w:noHBand="0" w:noVBand="1"/>
      </w:tblPr>
      <w:tblGrid>
        <w:gridCol w:w="900"/>
        <w:gridCol w:w="2335"/>
        <w:gridCol w:w="2160"/>
        <w:gridCol w:w="2160"/>
      </w:tblGrid>
      <w:tr w:rsidR="002B684A" w:rsidRPr="004F445E" w:rsidTr="002B684A">
        <w:trPr>
          <w:tblHeader/>
        </w:trPr>
        <w:tc>
          <w:tcPr>
            <w:tcW w:w="900" w:type="dxa"/>
          </w:tcPr>
          <w:p w:rsidR="002B684A" w:rsidRPr="004F445E" w:rsidRDefault="002B684A" w:rsidP="00A71E4E">
            <w:pPr>
              <w:pStyle w:val="BodyText"/>
              <w:spacing w:before="0" w:line="285" w:lineRule="auto"/>
              <w:ind w:left="0" w:firstLine="0"/>
              <w:jc w:val="center"/>
              <w:rPr>
                <w:rFonts w:ascii="Times New Roman" w:hAnsi="Times New Roman" w:cs="Times New Roman"/>
                <w:b/>
                <w:sz w:val="24"/>
                <w:szCs w:val="24"/>
              </w:rPr>
            </w:pPr>
            <w:r w:rsidRPr="004F445E">
              <w:rPr>
                <w:rFonts w:ascii="Times New Roman" w:hAnsi="Times New Roman" w:cs="Times New Roman"/>
                <w:b/>
                <w:sz w:val="24"/>
                <w:szCs w:val="24"/>
              </w:rPr>
              <w:t>#</w:t>
            </w:r>
          </w:p>
        </w:tc>
        <w:tc>
          <w:tcPr>
            <w:tcW w:w="2335" w:type="dxa"/>
          </w:tcPr>
          <w:p w:rsidR="002B684A" w:rsidRPr="004F445E" w:rsidRDefault="002B684A" w:rsidP="00DF5ED4">
            <w:pPr>
              <w:pStyle w:val="BodyText"/>
              <w:spacing w:before="0" w:line="285" w:lineRule="auto"/>
              <w:ind w:left="0" w:firstLine="0"/>
              <w:rPr>
                <w:rFonts w:ascii="Times New Roman" w:hAnsi="Times New Roman" w:cs="Times New Roman"/>
                <w:b/>
                <w:sz w:val="24"/>
                <w:szCs w:val="24"/>
              </w:rPr>
            </w:pPr>
            <w:r w:rsidRPr="004F445E">
              <w:rPr>
                <w:rFonts w:ascii="Times New Roman" w:hAnsi="Times New Roman" w:cs="Times New Roman"/>
                <w:b/>
                <w:sz w:val="24"/>
                <w:szCs w:val="24"/>
              </w:rPr>
              <w:t>Last Name</w:t>
            </w:r>
          </w:p>
        </w:tc>
        <w:tc>
          <w:tcPr>
            <w:tcW w:w="2160" w:type="dxa"/>
          </w:tcPr>
          <w:p w:rsidR="002B684A" w:rsidRPr="004F445E" w:rsidRDefault="002B684A" w:rsidP="00DF5ED4">
            <w:pPr>
              <w:pStyle w:val="BodyText"/>
              <w:spacing w:before="0" w:line="285" w:lineRule="auto"/>
              <w:ind w:left="0" w:firstLine="0"/>
              <w:rPr>
                <w:rFonts w:ascii="Times New Roman" w:hAnsi="Times New Roman" w:cs="Times New Roman"/>
                <w:b/>
                <w:sz w:val="24"/>
                <w:szCs w:val="24"/>
              </w:rPr>
            </w:pPr>
            <w:r w:rsidRPr="004F445E">
              <w:rPr>
                <w:rFonts w:ascii="Times New Roman" w:hAnsi="Times New Roman" w:cs="Times New Roman"/>
                <w:b/>
                <w:sz w:val="24"/>
                <w:szCs w:val="24"/>
              </w:rPr>
              <w:t>First Name</w:t>
            </w:r>
          </w:p>
        </w:tc>
        <w:tc>
          <w:tcPr>
            <w:tcW w:w="2160" w:type="dxa"/>
          </w:tcPr>
          <w:p w:rsidR="002B684A" w:rsidRPr="004F445E" w:rsidRDefault="002B684A" w:rsidP="004E3A00">
            <w:pPr>
              <w:pStyle w:val="BodyText"/>
              <w:spacing w:before="0" w:line="285" w:lineRule="auto"/>
              <w:ind w:left="0" w:firstLine="0"/>
              <w:jc w:val="center"/>
              <w:rPr>
                <w:rFonts w:ascii="Times New Roman" w:hAnsi="Times New Roman" w:cs="Times New Roman"/>
                <w:b/>
                <w:sz w:val="24"/>
                <w:szCs w:val="24"/>
              </w:rPr>
            </w:pPr>
            <w:r w:rsidRPr="004F445E">
              <w:rPr>
                <w:rFonts w:ascii="Times New Roman" w:hAnsi="Times New Roman" w:cs="Times New Roman"/>
                <w:b/>
                <w:sz w:val="24"/>
                <w:szCs w:val="24"/>
              </w:rPr>
              <w:t>Present?</w:t>
            </w:r>
          </w:p>
        </w:tc>
      </w:tr>
      <w:tr w:rsidR="004F445E" w:rsidRPr="004F445E" w:rsidTr="00B13E85">
        <w:tc>
          <w:tcPr>
            <w:tcW w:w="900" w:type="dxa"/>
            <w:vAlign w:val="bottom"/>
          </w:tcPr>
          <w:p w:rsidR="004F445E" w:rsidRPr="004F445E" w:rsidRDefault="004F445E"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w:t>
            </w:r>
          </w:p>
        </w:tc>
        <w:tc>
          <w:tcPr>
            <w:tcW w:w="2335" w:type="dxa"/>
          </w:tcPr>
          <w:p w:rsidR="004F445E" w:rsidRPr="004F445E" w:rsidRDefault="004F445E"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Adle</w:t>
            </w:r>
          </w:p>
        </w:tc>
        <w:tc>
          <w:tcPr>
            <w:tcW w:w="2160" w:type="dxa"/>
          </w:tcPr>
          <w:p w:rsidR="004F445E" w:rsidRPr="004F445E" w:rsidRDefault="004F445E"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Morgan</w:t>
            </w:r>
          </w:p>
        </w:tc>
        <w:tc>
          <w:tcPr>
            <w:tcW w:w="2160" w:type="dxa"/>
          </w:tcPr>
          <w:p w:rsidR="004F445E" w:rsidRPr="004F445E" w:rsidRDefault="004F445E" w:rsidP="004F445E">
            <w:pPr>
              <w:pStyle w:val="BodyText"/>
              <w:spacing w:before="0" w:line="285" w:lineRule="auto"/>
              <w:ind w:left="0" w:firstLine="0"/>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4F445E" w:rsidRPr="004F445E" w:rsidTr="00B13E85">
        <w:tc>
          <w:tcPr>
            <w:tcW w:w="900" w:type="dxa"/>
            <w:vAlign w:val="bottom"/>
          </w:tcPr>
          <w:p w:rsidR="004F445E" w:rsidRPr="004F445E" w:rsidRDefault="004F445E"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w:t>
            </w:r>
          </w:p>
        </w:tc>
        <w:tc>
          <w:tcPr>
            <w:tcW w:w="2335" w:type="dxa"/>
          </w:tcPr>
          <w:p w:rsidR="004F445E" w:rsidRPr="004F445E" w:rsidRDefault="004F445E"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Ai</w:t>
            </w:r>
          </w:p>
        </w:tc>
        <w:tc>
          <w:tcPr>
            <w:tcW w:w="2160" w:type="dxa"/>
          </w:tcPr>
          <w:p w:rsidR="004F445E" w:rsidRPr="004F445E" w:rsidRDefault="004F445E"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Wei</w:t>
            </w:r>
          </w:p>
        </w:tc>
        <w:tc>
          <w:tcPr>
            <w:tcW w:w="2160" w:type="dxa"/>
          </w:tcPr>
          <w:p w:rsidR="004F445E" w:rsidRPr="004F445E" w:rsidRDefault="004F445E"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Allen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Naielia</w:t>
            </w:r>
          </w:p>
        </w:tc>
        <w:tc>
          <w:tcPr>
            <w:tcW w:w="2160" w:type="dxa"/>
          </w:tcPr>
          <w:p w:rsidR="00B13E85" w:rsidRPr="004F445E" w:rsidRDefault="00B13E85" w:rsidP="004F445E">
            <w:pPr>
              <w:jc w:val="center"/>
              <w:rPr>
                <w:rFonts w:ascii="Times New Roman" w:hAnsi="Times New Roman" w:cs="Times New Roman"/>
                <w:sz w:val="24"/>
                <w:szCs w:val="24"/>
              </w:rPr>
            </w:pPr>
            <w:r>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Amamcherla</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Sravya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Antoun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Chris</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Aragon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Claudia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Armstrong</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Jackie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Baugh</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Dave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Bezbabna</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Tetyana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Bonsignore</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Beth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Boston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Carol</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Botlero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Lucinda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Butler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Brian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Campbell</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Susan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Chan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Joel</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Choe</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Eun Kyoung</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Christopher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Cole</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Joan</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19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Cortes</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Luis</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Dacquisto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Emily</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Dibert</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Noah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Diker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Vedat</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Domingo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Beth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Duffy</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Pam</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Elmqvist</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Niklas</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Faccio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Fabian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Fellows</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Andy</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Fenlon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Katrina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29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Fotouhi</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Babak</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Frias-Martinez</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Vanessa</w:t>
            </w:r>
          </w:p>
        </w:tc>
        <w:tc>
          <w:tcPr>
            <w:tcW w:w="2160" w:type="dxa"/>
          </w:tcPr>
          <w:p w:rsidR="00B13E85" w:rsidRPr="004F445E" w:rsidRDefault="00B13E85" w:rsidP="004F445E">
            <w:pPr>
              <w:jc w:val="center"/>
              <w:rPr>
                <w:rFonts w:ascii="Times New Roman" w:hAnsi="Times New Roman" w:cs="Times New Roman"/>
                <w:sz w:val="24"/>
                <w:szCs w:val="24"/>
              </w:rPr>
            </w:pPr>
            <w:r>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Gao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Geraghty</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Lisa</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Gilbert</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Sarah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Gill</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Marybeth</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Golbeck</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Jen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Gorham</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Ursula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lastRenderedPageBreak/>
              <w:t>37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Greenberg</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Steve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Greene</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Dan</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39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Grun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Sarah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Harry</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Charlie</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Hassan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Nae</w:t>
            </w:r>
            <w:r w:rsidR="007D66CA">
              <w:rPr>
                <w:rFonts w:ascii="Times New Roman" w:hAnsi="Times New Roman" w:cs="Times New Roman"/>
                <w:sz w:val="24"/>
                <w:szCs w:val="24"/>
              </w:rPr>
              <w:t>e</w:t>
            </w:r>
            <w:r w:rsidRPr="004F445E">
              <w:rPr>
                <w:rFonts w:ascii="Times New Roman" w:hAnsi="Times New Roman" w:cs="Times New Roman"/>
                <w:sz w:val="24"/>
                <w:szCs w:val="24"/>
              </w:rPr>
              <w:t>mul</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Heger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Ken</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Heidenblad</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Donal</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Henderson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Kibbi</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Hill</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Renee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Hinckle</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Mia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Izsak</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Kate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Jaeger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Paul</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49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Janzen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Shawn</w:t>
            </w:r>
          </w:p>
        </w:tc>
        <w:tc>
          <w:tcPr>
            <w:tcW w:w="2160" w:type="dxa"/>
          </w:tcPr>
          <w:p w:rsidR="00B13E85" w:rsidRPr="004F445E" w:rsidRDefault="00B13E85" w:rsidP="00B13E85">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Johnson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Liv (Celeste)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Jordan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Bern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Kacorri</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Hernisa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Kraus</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Kari</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Kules</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Bill</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Lawley</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Katy</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Lazar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Amanda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Lazar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Jonathan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Leitch</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Alex</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59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Lin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Yen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Loshin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David</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Lutters</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Wayne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Marciano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Fernando</w:t>
            </w:r>
          </w:p>
        </w:tc>
        <w:tc>
          <w:tcPr>
            <w:tcW w:w="2160" w:type="dxa"/>
          </w:tcPr>
          <w:p w:rsidR="00B13E85" w:rsidRPr="004F445E" w:rsidRDefault="00B13E85" w:rsidP="004F445E">
            <w:pPr>
              <w:jc w:val="center"/>
              <w:rPr>
                <w:rFonts w:ascii="Times New Roman" w:hAnsi="Times New Roman" w:cs="Times New Roman"/>
                <w:sz w:val="24"/>
                <w:szCs w:val="24"/>
              </w:rPr>
            </w:pPr>
            <w:r>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Marciano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Richard</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Marzullo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Keith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Mason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Daisy</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Mealo-Wentz</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Jo Anne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Mohamed</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Abdirisak</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Napier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David</w:t>
            </w:r>
          </w:p>
        </w:tc>
        <w:tc>
          <w:tcPr>
            <w:tcW w:w="2160" w:type="dxa"/>
          </w:tcPr>
          <w:p w:rsidR="00B13E85" w:rsidRPr="004F445E" w:rsidRDefault="00B13E85" w:rsidP="00B13E85">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69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Ndumu</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Ana</w:t>
            </w:r>
          </w:p>
        </w:tc>
        <w:tc>
          <w:tcPr>
            <w:tcW w:w="2160" w:type="dxa"/>
          </w:tcPr>
          <w:p w:rsidR="00B13E85" w:rsidRPr="004F445E" w:rsidRDefault="00B13E85" w:rsidP="004F445E">
            <w:pPr>
              <w:jc w:val="center"/>
              <w:rPr>
                <w:rFonts w:ascii="Times New Roman" w:hAnsi="Times New Roman" w:cs="Times New Roman"/>
                <w:sz w:val="24"/>
                <w:szCs w:val="24"/>
              </w:rPr>
            </w:pPr>
            <w:r>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Oard</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Doug</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Oliveros</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Allan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Padron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Ron</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Paletz</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Susannah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lastRenderedPageBreak/>
              <w:t>74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Patrick</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David</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Penn-Diallo</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Cecelia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Pietrucha</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Nicole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Piety</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Phil</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Reitz</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Galina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79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Robinson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Rochelle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Roderer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Nancy</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Ruiz</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Francisco</w:t>
            </w:r>
          </w:p>
        </w:tc>
        <w:tc>
          <w:tcPr>
            <w:tcW w:w="2160" w:type="dxa"/>
          </w:tcPr>
          <w:p w:rsidR="00B13E85" w:rsidRPr="004F445E" w:rsidRDefault="00B13E85" w:rsidP="004F445E">
            <w:pPr>
              <w:jc w:val="center"/>
              <w:rPr>
                <w:rFonts w:ascii="Times New Roman" w:hAnsi="Times New Roman" w:cs="Times New Roman"/>
                <w:sz w:val="24"/>
                <w:szCs w:val="24"/>
              </w:rPr>
            </w:pPr>
            <w:r>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Sanchez</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Claudia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Sauter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Mols</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Shilton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Katie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Simon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Michelle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Smith</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Dustin</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Srikantaiah</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Kanti</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St. Jean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Beth</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89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Subramaniam</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Mega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Surla</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Stacy</w:t>
            </w:r>
          </w:p>
        </w:tc>
        <w:tc>
          <w:tcPr>
            <w:tcW w:w="2160" w:type="dxa"/>
          </w:tcPr>
          <w:p w:rsidR="00B13E85" w:rsidRPr="004F445E" w:rsidRDefault="00B13E85" w:rsidP="004F445E">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91</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Tausczik</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Yla</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92</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Taylor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Craig</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93</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Truneh</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Melekte</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94</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Vanderheiden</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Gregg</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95</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Wang</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Ping</w:t>
            </w:r>
          </w:p>
        </w:tc>
        <w:tc>
          <w:tcPr>
            <w:tcW w:w="2160" w:type="dxa"/>
          </w:tcPr>
          <w:p w:rsidR="00B13E85" w:rsidRPr="004F445E" w:rsidRDefault="00B13E85" w:rsidP="00B13E85">
            <w:pPr>
              <w:jc w:val="center"/>
              <w:rPr>
                <w:rFonts w:ascii="Times New Roman" w:hAnsi="Times New Roman" w:cs="Times New Roman"/>
                <w:sz w:val="24"/>
                <w:szCs w:val="24"/>
              </w:rPr>
            </w:pP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96</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Waters</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Jeff</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97</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Weaver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Kathy</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98</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Weintrop</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David</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sidRPr="004F445E">
              <w:rPr>
                <w:rFonts w:ascii="Times New Roman" w:hAnsi="Times New Roman" w:cs="Times New Roman"/>
                <w:color w:val="000000"/>
                <w:sz w:val="24"/>
                <w:szCs w:val="24"/>
              </w:rPr>
              <w:t>99</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Williams-Pierce</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Caro</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r w:rsidR="00B13E85" w:rsidRPr="004F445E" w:rsidTr="00B13E85">
        <w:tc>
          <w:tcPr>
            <w:tcW w:w="900" w:type="dxa"/>
            <w:vAlign w:val="bottom"/>
          </w:tcPr>
          <w:p w:rsidR="00B13E85" w:rsidRPr="004F445E" w:rsidRDefault="00B13E85" w:rsidP="004F445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335"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Winter</w:t>
            </w:r>
          </w:p>
        </w:tc>
        <w:tc>
          <w:tcPr>
            <w:tcW w:w="2160" w:type="dxa"/>
          </w:tcPr>
          <w:p w:rsidR="00B13E85" w:rsidRPr="004F445E" w:rsidRDefault="00B13E85" w:rsidP="004F445E">
            <w:pPr>
              <w:pStyle w:val="BodyText"/>
              <w:spacing w:before="0" w:line="285" w:lineRule="auto"/>
              <w:ind w:left="0" w:firstLine="0"/>
              <w:rPr>
                <w:rFonts w:ascii="Times New Roman" w:hAnsi="Times New Roman" w:cs="Times New Roman"/>
                <w:sz w:val="24"/>
                <w:szCs w:val="24"/>
              </w:rPr>
            </w:pPr>
            <w:r w:rsidRPr="004F445E">
              <w:rPr>
                <w:rFonts w:ascii="Times New Roman" w:hAnsi="Times New Roman" w:cs="Times New Roman"/>
                <w:sz w:val="24"/>
                <w:szCs w:val="24"/>
              </w:rPr>
              <w:t>Susan</w:t>
            </w:r>
          </w:p>
        </w:tc>
        <w:tc>
          <w:tcPr>
            <w:tcW w:w="2160" w:type="dxa"/>
          </w:tcPr>
          <w:p w:rsidR="00B13E85" w:rsidRPr="004F445E" w:rsidRDefault="00B13E85" w:rsidP="004F445E">
            <w:pPr>
              <w:jc w:val="center"/>
              <w:rPr>
                <w:rFonts w:ascii="Times New Roman" w:hAnsi="Times New Roman" w:cs="Times New Roman"/>
                <w:sz w:val="24"/>
                <w:szCs w:val="24"/>
              </w:rPr>
            </w:pPr>
            <w:r w:rsidRPr="004F445E">
              <w:rPr>
                <w:rFonts w:ascii="Times New Roman" w:hAnsi="Times New Roman" w:cs="Times New Roman"/>
                <w:sz w:val="24"/>
                <w:szCs w:val="24"/>
              </w:rPr>
              <w:t>Yes</w:t>
            </w:r>
          </w:p>
        </w:tc>
      </w:tr>
    </w:tbl>
    <w:p w:rsidR="002C00E3" w:rsidRPr="005D7662" w:rsidRDefault="002C00E3" w:rsidP="00EF78EB">
      <w:pPr>
        <w:pStyle w:val="BodyText"/>
        <w:spacing w:before="0" w:line="285" w:lineRule="auto"/>
        <w:ind w:left="0" w:firstLine="0"/>
        <w:rPr>
          <w:rFonts w:ascii="Times New Roman" w:hAnsi="Times New Roman" w:cs="Times New Roman"/>
          <w:sz w:val="24"/>
          <w:szCs w:val="24"/>
        </w:rPr>
      </w:pPr>
    </w:p>
    <w:sectPr w:rsidR="002C00E3" w:rsidRPr="005D7662" w:rsidSect="00A443F5">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B3" w:rsidRDefault="00F155B3" w:rsidP="003F5C50">
      <w:r>
        <w:separator/>
      </w:r>
    </w:p>
  </w:endnote>
  <w:endnote w:type="continuationSeparator" w:id="0">
    <w:p w:rsidR="00F155B3" w:rsidRDefault="00F155B3" w:rsidP="003F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366982432"/>
      <w:docPartObj>
        <w:docPartGallery w:val="Page Numbers (Bottom of Page)"/>
        <w:docPartUnique/>
      </w:docPartObj>
    </w:sdtPr>
    <w:sdtEndPr>
      <w:rPr>
        <w:noProof/>
      </w:rPr>
    </w:sdtEndPr>
    <w:sdtContent>
      <w:p w:rsidR="00B13E85" w:rsidRPr="003F5C50" w:rsidRDefault="00B13E85" w:rsidP="003F5C50">
        <w:pPr>
          <w:pStyle w:val="Footer"/>
          <w:jc w:val="center"/>
          <w:rPr>
            <w:rFonts w:ascii="Times New Roman" w:hAnsi="Times New Roman" w:cs="Times New Roman"/>
            <w:sz w:val="20"/>
          </w:rPr>
        </w:pPr>
        <w:r w:rsidRPr="003F5C50">
          <w:rPr>
            <w:rFonts w:ascii="Times New Roman" w:hAnsi="Times New Roman" w:cs="Times New Roman"/>
            <w:sz w:val="20"/>
          </w:rPr>
          <w:fldChar w:fldCharType="begin"/>
        </w:r>
        <w:r w:rsidRPr="003F5C50">
          <w:rPr>
            <w:rFonts w:ascii="Times New Roman" w:hAnsi="Times New Roman" w:cs="Times New Roman"/>
            <w:sz w:val="20"/>
          </w:rPr>
          <w:instrText xml:space="preserve"> PAGE   \* MERGEFORMAT </w:instrText>
        </w:r>
        <w:r w:rsidRPr="003F5C50">
          <w:rPr>
            <w:rFonts w:ascii="Times New Roman" w:hAnsi="Times New Roman" w:cs="Times New Roman"/>
            <w:sz w:val="20"/>
          </w:rPr>
          <w:fldChar w:fldCharType="separate"/>
        </w:r>
        <w:r w:rsidR="00714658">
          <w:rPr>
            <w:rFonts w:ascii="Times New Roman" w:hAnsi="Times New Roman" w:cs="Times New Roman"/>
            <w:noProof/>
            <w:sz w:val="20"/>
          </w:rPr>
          <w:t>1</w:t>
        </w:r>
        <w:r w:rsidRPr="003F5C50">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B3" w:rsidRDefault="00F155B3" w:rsidP="003F5C50">
      <w:r>
        <w:separator/>
      </w:r>
    </w:p>
  </w:footnote>
  <w:footnote w:type="continuationSeparator" w:id="0">
    <w:p w:rsidR="00F155B3" w:rsidRDefault="00F155B3" w:rsidP="003F5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85" w:rsidRPr="00DF5ED4" w:rsidRDefault="00B13E85" w:rsidP="00DF5ED4">
    <w:pPr>
      <w:pStyle w:val="Header"/>
      <w:spacing w:after="240"/>
      <w:jc w:val="center"/>
      <w:rPr>
        <w:rFonts w:ascii="Times New Roman" w:hAnsi="Times New Roman" w:cs="Times New Roman"/>
        <w:sz w:val="20"/>
      </w:rPr>
    </w:pPr>
    <w:r w:rsidRPr="00DF5ED4">
      <w:rPr>
        <w:rFonts w:ascii="Times New Roman" w:hAnsi="Times New Roman" w:cs="Times New Roman"/>
        <w:sz w:val="20"/>
      </w:rPr>
      <w:fldChar w:fldCharType="begin"/>
    </w:r>
    <w:r w:rsidRPr="00DF5ED4">
      <w:rPr>
        <w:rFonts w:ascii="Times New Roman" w:hAnsi="Times New Roman" w:cs="Times New Roman"/>
        <w:sz w:val="20"/>
      </w:rPr>
      <w:instrText xml:space="preserve"> FILENAME   \* MERGEFORMAT </w:instrText>
    </w:r>
    <w:r w:rsidRPr="00DF5ED4">
      <w:rPr>
        <w:rFonts w:ascii="Times New Roman" w:hAnsi="Times New Roman" w:cs="Times New Roman"/>
        <w:sz w:val="20"/>
      </w:rPr>
      <w:fldChar w:fldCharType="separate"/>
    </w:r>
    <w:r w:rsidR="00714658">
      <w:rPr>
        <w:rFonts w:ascii="Times New Roman" w:hAnsi="Times New Roman" w:cs="Times New Roman"/>
        <w:noProof/>
        <w:sz w:val="20"/>
      </w:rPr>
      <w:t>Assembly_05012020_Minutes.docx</w:t>
    </w:r>
    <w:r w:rsidRPr="00DF5ED4">
      <w:rPr>
        <w:rFonts w:ascii="Times New Roman" w:hAnsi="Times New Roman" w:cs="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55516"/>
    <w:multiLevelType w:val="hybridMultilevel"/>
    <w:tmpl w:val="CD9C97BE"/>
    <w:lvl w:ilvl="0" w:tplc="CAA47D4E">
      <w:start w:val="1"/>
      <w:numFmt w:val="bullet"/>
      <w:lvlText w:val="●"/>
      <w:lvlJc w:val="left"/>
      <w:pPr>
        <w:ind w:left="550" w:hanging="360"/>
      </w:pPr>
      <w:rPr>
        <w:rFonts w:ascii="Arial" w:eastAsia="Arial" w:hAnsi="Arial" w:hint="default"/>
        <w:spacing w:val="-1"/>
        <w:w w:val="100"/>
        <w:sz w:val="22"/>
        <w:szCs w:val="22"/>
      </w:rPr>
    </w:lvl>
    <w:lvl w:ilvl="1" w:tplc="8988A7D4">
      <w:start w:val="1"/>
      <w:numFmt w:val="bullet"/>
      <w:lvlText w:val="○"/>
      <w:lvlJc w:val="left"/>
      <w:pPr>
        <w:ind w:left="1540" w:hanging="360"/>
      </w:pPr>
      <w:rPr>
        <w:rFonts w:ascii="Arial" w:eastAsia="Arial" w:hAnsi="Arial" w:hint="default"/>
        <w:spacing w:val="-1"/>
        <w:w w:val="100"/>
        <w:sz w:val="22"/>
        <w:szCs w:val="22"/>
      </w:rPr>
    </w:lvl>
    <w:lvl w:ilvl="2" w:tplc="12D842B6">
      <w:start w:val="1"/>
      <w:numFmt w:val="bullet"/>
      <w:lvlText w:val="■"/>
      <w:lvlJc w:val="left"/>
      <w:pPr>
        <w:ind w:left="2260" w:hanging="360"/>
      </w:pPr>
      <w:rPr>
        <w:rFonts w:ascii="Arial" w:eastAsia="Arial" w:hAnsi="Arial" w:hint="default"/>
        <w:spacing w:val="-1"/>
        <w:w w:val="100"/>
        <w:sz w:val="22"/>
        <w:szCs w:val="22"/>
      </w:rPr>
    </w:lvl>
    <w:lvl w:ilvl="3" w:tplc="B930EB52">
      <w:start w:val="1"/>
      <w:numFmt w:val="bullet"/>
      <w:lvlText w:val="•"/>
      <w:lvlJc w:val="left"/>
      <w:pPr>
        <w:ind w:left="2260" w:hanging="360"/>
      </w:pPr>
      <w:rPr>
        <w:rFonts w:hint="default"/>
      </w:rPr>
    </w:lvl>
    <w:lvl w:ilvl="4" w:tplc="33F2451E">
      <w:start w:val="1"/>
      <w:numFmt w:val="bullet"/>
      <w:lvlText w:val="•"/>
      <w:lvlJc w:val="left"/>
      <w:pPr>
        <w:ind w:left="3280" w:hanging="360"/>
      </w:pPr>
      <w:rPr>
        <w:rFonts w:hint="default"/>
      </w:rPr>
    </w:lvl>
    <w:lvl w:ilvl="5" w:tplc="E63ACC5E">
      <w:start w:val="1"/>
      <w:numFmt w:val="bullet"/>
      <w:lvlText w:val="•"/>
      <w:lvlJc w:val="left"/>
      <w:pPr>
        <w:ind w:left="4300" w:hanging="360"/>
      </w:pPr>
      <w:rPr>
        <w:rFonts w:hint="default"/>
      </w:rPr>
    </w:lvl>
    <w:lvl w:ilvl="6" w:tplc="CBA4D8BA">
      <w:start w:val="1"/>
      <w:numFmt w:val="bullet"/>
      <w:lvlText w:val="•"/>
      <w:lvlJc w:val="left"/>
      <w:pPr>
        <w:ind w:left="5320" w:hanging="360"/>
      </w:pPr>
      <w:rPr>
        <w:rFonts w:hint="default"/>
      </w:rPr>
    </w:lvl>
    <w:lvl w:ilvl="7" w:tplc="1010A5F4">
      <w:start w:val="1"/>
      <w:numFmt w:val="bullet"/>
      <w:lvlText w:val="•"/>
      <w:lvlJc w:val="left"/>
      <w:pPr>
        <w:ind w:left="6340" w:hanging="360"/>
      </w:pPr>
      <w:rPr>
        <w:rFonts w:hint="default"/>
      </w:rPr>
    </w:lvl>
    <w:lvl w:ilvl="8" w:tplc="137835DC">
      <w:start w:val="1"/>
      <w:numFmt w:val="bullet"/>
      <w:lvlText w:val="•"/>
      <w:lvlJc w:val="left"/>
      <w:pPr>
        <w:ind w:left="7360" w:hanging="360"/>
      </w:pPr>
      <w:rPr>
        <w:rFonts w:hint="default"/>
      </w:rPr>
    </w:lvl>
  </w:abstractNum>
  <w:abstractNum w:abstractNumId="1" w15:restartNumberingAfterBreak="0">
    <w:nsid w:val="44217AC1"/>
    <w:multiLevelType w:val="hybridMultilevel"/>
    <w:tmpl w:val="46EEA032"/>
    <w:lvl w:ilvl="0" w:tplc="2A2C4A06">
      <w:start w:val="1"/>
      <w:numFmt w:val="bullet"/>
      <w:lvlText w:val="●"/>
      <w:lvlJc w:val="left"/>
      <w:pPr>
        <w:ind w:left="470" w:hanging="360"/>
      </w:pPr>
      <w:rPr>
        <w:rFonts w:ascii="Arial" w:eastAsia="Arial" w:hAnsi="Arial" w:hint="default"/>
        <w:spacing w:val="-1"/>
        <w:w w:val="100"/>
        <w:sz w:val="22"/>
        <w:szCs w:val="22"/>
      </w:rPr>
    </w:lvl>
    <w:lvl w:ilvl="1" w:tplc="428EB890">
      <w:start w:val="1"/>
      <w:numFmt w:val="bullet"/>
      <w:lvlText w:val="○"/>
      <w:lvlJc w:val="left"/>
      <w:pPr>
        <w:ind w:left="1460" w:hanging="360"/>
      </w:pPr>
      <w:rPr>
        <w:rFonts w:ascii="Arial" w:eastAsia="Arial" w:hAnsi="Arial" w:hint="default"/>
        <w:spacing w:val="-1"/>
        <w:w w:val="100"/>
        <w:sz w:val="22"/>
        <w:szCs w:val="22"/>
      </w:rPr>
    </w:lvl>
    <w:lvl w:ilvl="2" w:tplc="F35E100A">
      <w:start w:val="1"/>
      <w:numFmt w:val="bullet"/>
      <w:lvlText w:val="■"/>
      <w:lvlJc w:val="left"/>
      <w:pPr>
        <w:ind w:left="2180" w:hanging="360"/>
      </w:pPr>
      <w:rPr>
        <w:rFonts w:ascii="Arial" w:eastAsia="Arial" w:hAnsi="Arial" w:hint="default"/>
        <w:spacing w:val="-1"/>
        <w:w w:val="100"/>
        <w:sz w:val="22"/>
        <w:szCs w:val="22"/>
      </w:rPr>
    </w:lvl>
    <w:lvl w:ilvl="3" w:tplc="928EE7B0">
      <w:start w:val="1"/>
      <w:numFmt w:val="bullet"/>
      <w:lvlText w:val="•"/>
      <w:lvlJc w:val="left"/>
      <w:pPr>
        <w:ind w:left="3092" w:hanging="360"/>
      </w:pPr>
      <w:rPr>
        <w:rFonts w:hint="default"/>
      </w:rPr>
    </w:lvl>
    <w:lvl w:ilvl="4" w:tplc="0E92687C">
      <w:start w:val="1"/>
      <w:numFmt w:val="bullet"/>
      <w:lvlText w:val="•"/>
      <w:lvlJc w:val="left"/>
      <w:pPr>
        <w:ind w:left="4005" w:hanging="360"/>
      </w:pPr>
      <w:rPr>
        <w:rFonts w:hint="default"/>
      </w:rPr>
    </w:lvl>
    <w:lvl w:ilvl="5" w:tplc="C4C8A2E0">
      <w:start w:val="1"/>
      <w:numFmt w:val="bullet"/>
      <w:lvlText w:val="•"/>
      <w:lvlJc w:val="left"/>
      <w:pPr>
        <w:ind w:left="4917" w:hanging="360"/>
      </w:pPr>
      <w:rPr>
        <w:rFonts w:hint="default"/>
      </w:rPr>
    </w:lvl>
    <w:lvl w:ilvl="6" w:tplc="182CA88A">
      <w:start w:val="1"/>
      <w:numFmt w:val="bullet"/>
      <w:lvlText w:val="•"/>
      <w:lvlJc w:val="left"/>
      <w:pPr>
        <w:ind w:left="5830" w:hanging="360"/>
      </w:pPr>
      <w:rPr>
        <w:rFonts w:hint="default"/>
      </w:rPr>
    </w:lvl>
    <w:lvl w:ilvl="7" w:tplc="45AE7DB4">
      <w:start w:val="1"/>
      <w:numFmt w:val="bullet"/>
      <w:lvlText w:val="•"/>
      <w:lvlJc w:val="left"/>
      <w:pPr>
        <w:ind w:left="6742" w:hanging="360"/>
      </w:pPr>
      <w:rPr>
        <w:rFonts w:hint="default"/>
      </w:rPr>
    </w:lvl>
    <w:lvl w:ilvl="8" w:tplc="E6D63CC4">
      <w:start w:val="1"/>
      <w:numFmt w:val="bullet"/>
      <w:lvlText w:val="•"/>
      <w:lvlJc w:val="left"/>
      <w:pPr>
        <w:ind w:left="7655" w:hanging="360"/>
      </w:pPr>
      <w:rPr>
        <w:rFonts w:hint="default"/>
      </w:rPr>
    </w:lvl>
  </w:abstractNum>
  <w:abstractNum w:abstractNumId="2" w15:restartNumberingAfterBreak="0">
    <w:nsid w:val="4C743B93"/>
    <w:multiLevelType w:val="hybridMultilevel"/>
    <w:tmpl w:val="4CA83F68"/>
    <w:lvl w:ilvl="0" w:tplc="F79A6BBA">
      <w:start w:val="1"/>
      <w:numFmt w:val="bullet"/>
      <w:lvlText w:val="○"/>
      <w:lvlJc w:val="left"/>
      <w:pPr>
        <w:ind w:left="1540" w:hanging="360"/>
      </w:pPr>
      <w:rPr>
        <w:rFonts w:ascii="Arial" w:eastAsia="Arial" w:hAnsi="Arial" w:hint="default"/>
        <w:spacing w:val="-1"/>
        <w:w w:val="100"/>
        <w:sz w:val="22"/>
        <w:szCs w:val="22"/>
      </w:rPr>
    </w:lvl>
    <w:lvl w:ilvl="1" w:tplc="40823FFE">
      <w:start w:val="1"/>
      <w:numFmt w:val="bullet"/>
      <w:lvlText w:val="■"/>
      <w:lvlJc w:val="left"/>
      <w:pPr>
        <w:ind w:left="2260" w:hanging="360"/>
      </w:pPr>
      <w:rPr>
        <w:rFonts w:ascii="Arial" w:eastAsia="Arial" w:hAnsi="Arial" w:hint="default"/>
        <w:spacing w:val="-1"/>
        <w:w w:val="100"/>
        <w:sz w:val="22"/>
        <w:szCs w:val="22"/>
      </w:rPr>
    </w:lvl>
    <w:lvl w:ilvl="2" w:tplc="57EA39E0">
      <w:start w:val="1"/>
      <w:numFmt w:val="bullet"/>
      <w:lvlText w:val="•"/>
      <w:lvlJc w:val="left"/>
      <w:pPr>
        <w:ind w:left="3068" w:hanging="360"/>
      </w:pPr>
      <w:rPr>
        <w:rFonts w:hint="default"/>
      </w:rPr>
    </w:lvl>
    <w:lvl w:ilvl="3" w:tplc="AD24C5A0">
      <w:start w:val="1"/>
      <w:numFmt w:val="bullet"/>
      <w:lvlText w:val="•"/>
      <w:lvlJc w:val="left"/>
      <w:pPr>
        <w:ind w:left="3877" w:hanging="360"/>
      </w:pPr>
      <w:rPr>
        <w:rFonts w:hint="default"/>
      </w:rPr>
    </w:lvl>
    <w:lvl w:ilvl="4" w:tplc="123A90F8">
      <w:start w:val="1"/>
      <w:numFmt w:val="bullet"/>
      <w:lvlText w:val="•"/>
      <w:lvlJc w:val="left"/>
      <w:pPr>
        <w:ind w:left="4686" w:hanging="360"/>
      </w:pPr>
      <w:rPr>
        <w:rFonts w:hint="default"/>
      </w:rPr>
    </w:lvl>
    <w:lvl w:ilvl="5" w:tplc="FF0E84EE">
      <w:start w:val="1"/>
      <w:numFmt w:val="bullet"/>
      <w:lvlText w:val="•"/>
      <w:lvlJc w:val="left"/>
      <w:pPr>
        <w:ind w:left="5495" w:hanging="360"/>
      </w:pPr>
      <w:rPr>
        <w:rFonts w:hint="default"/>
      </w:rPr>
    </w:lvl>
    <w:lvl w:ilvl="6" w:tplc="2A1AA5F8">
      <w:start w:val="1"/>
      <w:numFmt w:val="bullet"/>
      <w:lvlText w:val="•"/>
      <w:lvlJc w:val="left"/>
      <w:pPr>
        <w:ind w:left="6304" w:hanging="360"/>
      </w:pPr>
      <w:rPr>
        <w:rFonts w:hint="default"/>
      </w:rPr>
    </w:lvl>
    <w:lvl w:ilvl="7" w:tplc="C8F02730">
      <w:start w:val="1"/>
      <w:numFmt w:val="bullet"/>
      <w:lvlText w:val="•"/>
      <w:lvlJc w:val="left"/>
      <w:pPr>
        <w:ind w:left="7113" w:hanging="360"/>
      </w:pPr>
      <w:rPr>
        <w:rFonts w:hint="default"/>
      </w:rPr>
    </w:lvl>
    <w:lvl w:ilvl="8" w:tplc="C77C97A2">
      <w:start w:val="1"/>
      <w:numFmt w:val="bullet"/>
      <w:lvlText w:val="•"/>
      <w:lvlJc w:val="left"/>
      <w:pPr>
        <w:ind w:left="7922" w:hanging="360"/>
      </w:pPr>
      <w:rPr>
        <w:rFonts w:hint="default"/>
      </w:rPr>
    </w:lvl>
  </w:abstractNum>
  <w:abstractNum w:abstractNumId="3" w15:restartNumberingAfterBreak="0">
    <w:nsid w:val="52D9090B"/>
    <w:multiLevelType w:val="hybridMultilevel"/>
    <w:tmpl w:val="26C83FB8"/>
    <w:lvl w:ilvl="0" w:tplc="C74A00D8">
      <w:start w:val="1"/>
      <w:numFmt w:val="bullet"/>
      <w:lvlText w:val="○"/>
      <w:lvlJc w:val="left"/>
      <w:pPr>
        <w:ind w:left="1460" w:hanging="360"/>
      </w:pPr>
      <w:rPr>
        <w:rFonts w:ascii="Arial" w:eastAsia="Arial" w:hAnsi="Arial" w:hint="default"/>
        <w:spacing w:val="-1"/>
        <w:w w:val="100"/>
        <w:sz w:val="22"/>
        <w:szCs w:val="22"/>
      </w:rPr>
    </w:lvl>
    <w:lvl w:ilvl="1" w:tplc="A94EBB9C">
      <w:start w:val="1"/>
      <w:numFmt w:val="bullet"/>
      <w:lvlText w:val="■"/>
      <w:lvlJc w:val="left"/>
      <w:pPr>
        <w:ind w:left="2180" w:hanging="360"/>
      </w:pPr>
      <w:rPr>
        <w:rFonts w:ascii="Arial" w:eastAsia="Arial" w:hAnsi="Arial" w:hint="default"/>
        <w:spacing w:val="-1"/>
        <w:w w:val="100"/>
        <w:sz w:val="22"/>
        <w:szCs w:val="22"/>
      </w:rPr>
    </w:lvl>
    <w:lvl w:ilvl="2" w:tplc="D6285CC6">
      <w:start w:val="1"/>
      <w:numFmt w:val="bullet"/>
      <w:lvlText w:val="•"/>
      <w:lvlJc w:val="left"/>
      <w:pPr>
        <w:ind w:left="2991" w:hanging="360"/>
      </w:pPr>
      <w:rPr>
        <w:rFonts w:hint="default"/>
      </w:rPr>
    </w:lvl>
    <w:lvl w:ilvl="3" w:tplc="8E0862D0">
      <w:start w:val="1"/>
      <w:numFmt w:val="bullet"/>
      <w:lvlText w:val="•"/>
      <w:lvlJc w:val="left"/>
      <w:pPr>
        <w:ind w:left="3802" w:hanging="360"/>
      </w:pPr>
      <w:rPr>
        <w:rFonts w:hint="default"/>
      </w:rPr>
    </w:lvl>
    <w:lvl w:ilvl="4" w:tplc="4974621C">
      <w:start w:val="1"/>
      <w:numFmt w:val="bullet"/>
      <w:lvlText w:val="•"/>
      <w:lvlJc w:val="left"/>
      <w:pPr>
        <w:ind w:left="4613" w:hanging="360"/>
      </w:pPr>
      <w:rPr>
        <w:rFonts w:hint="default"/>
      </w:rPr>
    </w:lvl>
    <w:lvl w:ilvl="5" w:tplc="54FEEF10">
      <w:start w:val="1"/>
      <w:numFmt w:val="bullet"/>
      <w:lvlText w:val="•"/>
      <w:lvlJc w:val="left"/>
      <w:pPr>
        <w:ind w:left="5424" w:hanging="360"/>
      </w:pPr>
      <w:rPr>
        <w:rFonts w:hint="default"/>
      </w:rPr>
    </w:lvl>
    <w:lvl w:ilvl="6" w:tplc="DE142540">
      <w:start w:val="1"/>
      <w:numFmt w:val="bullet"/>
      <w:lvlText w:val="•"/>
      <w:lvlJc w:val="left"/>
      <w:pPr>
        <w:ind w:left="6235" w:hanging="360"/>
      </w:pPr>
      <w:rPr>
        <w:rFonts w:hint="default"/>
      </w:rPr>
    </w:lvl>
    <w:lvl w:ilvl="7" w:tplc="8C1ED432">
      <w:start w:val="1"/>
      <w:numFmt w:val="bullet"/>
      <w:lvlText w:val="•"/>
      <w:lvlJc w:val="left"/>
      <w:pPr>
        <w:ind w:left="7046" w:hanging="360"/>
      </w:pPr>
      <w:rPr>
        <w:rFonts w:hint="default"/>
      </w:rPr>
    </w:lvl>
    <w:lvl w:ilvl="8" w:tplc="41E0B95C">
      <w:start w:val="1"/>
      <w:numFmt w:val="bullet"/>
      <w:lvlText w:val="•"/>
      <w:lvlJc w:val="left"/>
      <w:pPr>
        <w:ind w:left="7857" w:hanging="360"/>
      </w:pPr>
      <w:rPr>
        <w:rFonts w:hint="default"/>
      </w:rPr>
    </w:lvl>
  </w:abstractNum>
  <w:abstractNum w:abstractNumId="4" w15:restartNumberingAfterBreak="0">
    <w:nsid w:val="55E74361"/>
    <w:multiLevelType w:val="hybridMultilevel"/>
    <w:tmpl w:val="33B6269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5" w15:restartNumberingAfterBreak="0">
    <w:nsid w:val="5F9B0ED1"/>
    <w:multiLevelType w:val="hybridMultilevel"/>
    <w:tmpl w:val="396688E8"/>
    <w:lvl w:ilvl="0" w:tplc="04090013">
      <w:start w:val="1"/>
      <w:numFmt w:val="upperRoman"/>
      <w:lvlText w:val="%1."/>
      <w:lvlJc w:val="right"/>
      <w:pPr>
        <w:ind w:left="550" w:hanging="360"/>
      </w:pPr>
      <w:rPr>
        <w:rFonts w:hint="default"/>
        <w:spacing w:val="-1"/>
        <w:w w:val="100"/>
        <w:sz w:val="22"/>
        <w:szCs w:val="22"/>
      </w:rPr>
    </w:lvl>
    <w:lvl w:ilvl="1" w:tplc="8988A7D4">
      <w:start w:val="1"/>
      <w:numFmt w:val="bullet"/>
      <w:lvlText w:val="○"/>
      <w:lvlJc w:val="left"/>
      <w:pPr>
        <w:ind w:left="1540" w:hanging="360"/>
      </w:pPr>
      <w:rPr>
        <w:rFonts w:ascii="Arial" w:eastAsia="Arial" w:hAnsi="Arial" w:hint="default"/>
        <w:spacing w:val="-1"/>
        <w:w w:val="100"/>
        <w:sz w:val="22"/>
        <w:szCs w:val="22"/>
      </w:rPr>
    </w:lvl>
    <w:lvl w:ilvl="2" w:tplc="12D842B6">
      <w:start w:val="1"/>
      <w:numFmt w:val="bullet"/>
      <w:lvlText w:val="■"/>
      <w:lvlJc w:val="left"/>
      <w:pPr>
        <w:ind w:left="2260" w:hanging="360"/>
      </w:pPr>
      <w:rPr>
        <w:rFonts w:ascii="Arial" w:eastAsia="Arial" w:hAnsi="Arial" w:hint="default"/>
        <w:spacing w:val="-1"/>
        <w:w w:val="100"/>
        <w:sz w:val="22"/>
        <w:szCs w:val="22"/>
      </w:rPr>
    </w:lvl>
    <w:lvl w:ilvl="3" w:tplc="B930EB52">
      <w:start w:val="1"/>
      <w:numFmt w:val="bullet"/>
      <w:lvlText w:val="•"/>
      <w:lvlJc w:val="left"/>
      <w:pPr>
        <w:ind w:left="2260" w:hanging="360"/>
      </w:pPr>
      <w:rPr>
        <w:rFonts w:hint="default"/>
      </w:rPr>
    </w:lvl>
    <w:lvl w:ilvl="4" w:tplc="33F2451E">
      <w:start w:val="1"/>
      <w:numFmt w:val="bullet"/>
      <w:lvlText w:val="•"/>
      <w:lvlJc w:val="left"/>
      <w:pPr>
        <w:ind w:left="3280" w:hanging="360"/>
      </w:pPr>
      <w:rPr>
        <w:rFonts w:hint="default"/>
      </w:rPr>
    </w:lvl>
    <w:lvl w:ilvl="5" w:tplc="E63ACC5E">
      <w:start w:val="1"/>
      <w:numFmt w:val="bullet"/>
      <w:lvlText w:val="•"/>
      <w:lvlJc w:val="left"/>
      <w:pPr>
        <w:ind w:left="4300" w:hanging="360"/>
      </w:pPr>
      <w:rPr>
        <w:rFonts w:hint="default"/>
      </w:rPr>
    </w:lvl>
    <w:lvl w:ilvl="6" w:tplc="CBA4D8BA">
      <w:start w:val="1"/>
      <w:numFmt w:val="bullet"/>
      <w:lvlText w:val="•"/>
      <w:lvlJc w:val="left"/>
      <w:pPr>
        <w:ind w:left="5320" w:hanging="360"/>
      </w:pPr>
      <w:rPr>
        <w:rFonts w:hint="default"/>
      </w:rPr>
    </w:lvl>
    <w:lvl w:ilvl="7" w:tplc="1010A5F4">
      <w:start w:val="1"/>
      <w:numFmt w:val="bullet"/>
      <w:lvlText w:val="•"/>
      <w:lvlJc w:val="left"/>
      <w:pPr>
        <w:ind w:left="6340" w:hanging="360"/>
      </w:pPr>
      <w:rPr>
        <w:rFonts w:hint="default"/>
      </w:rPr>
    </w:lvl>
    <w:lvl w:ilvl="8" w:tplc="137835DC">
      <w:start w:val="1"/>
      <w:numFmt w:val="bullet"/>
      <w:lvlText w:val="•"/>
      <w:lvlJc w:val="left"/>
      <w:pPr>
        <w:ind w:left="7360" w:hanging="360"/>
      </w:pPr>
      <w:rPr>
        <w:rFonts w:hint="default"/>
      </w:rPr>
    </w:lvl>
  </w:abstractNum>
  <w:abstractNum w:abstractNumId="6" w15:restartNumberingAfterBreak="0">
    <w:nsid w:val="66F9238C"/>
    <w:multiLevelType w:val="hybridMultilevel"/>
    <w:tmpl w:val="B420BAD6"/>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7" w15:restartNumberingAfterBreak="0">
    <w:nsid w:val="70553EE0"/>
    <w:multiLevelType w:val="hybridMultilevel"/>
    <w:tmpl w:val="D0E803C4"/>
    <w:lvl w:ilvl="0" w:tplc="CA4C709C">
      <w:start w:val="1"/>
      <w:numFmt w:val="bullet"/>
      <w:lvlText w:val="●"/>
      <w:lvlJc w:val="left"/>
      <w:pPr>
        <w:ind w:left="550" w:hanging="360"/>
      </w:pPr>
      <w:rPr>
        <w:rFonts w:ascii="Arial" w:eastAsia="Arial" w:hAnsi="Arial" w:hint="default"/>
        <w:spacing w:val="-1"/>
        <w:w w:val="100"/>
        <w:sz w:val="22"/>
        <w:szCs w:val="22"/>
      </w:rPr>
    </w:lvl>
    <w:lvl w:ilvl="1" w:tplc="B12ED09C">
      <w:start w:val="1"/>
      <w:numFmt w:val="bullet"/>
      <w:lvlText w:val="○"/>
      <w:lvlJc w:val="left"/>
      <w:pPr>
        <w:ind w:left="1540" w:hanging="360"/>
      </w:pPr>
      <w:rPr>
        <w:rFonts w:ascii="Arial" w:eastAsia="Arial" w:hAnsi="Arial" w:hint="default"/>
        <w:spacing w:val="-1"/>
        <w:w w:val="100"/>
        <w:sz w:val="22"/>
        <w:szCs w:val="22"/>
      </w:rPr>
    </w:lvl>
    <w:lvl w:ilvl="2" w:tplc="792C2398">
      <w:start w:val="1"/>
      <w:numFmt w:val="bullet"/>
      <w:lvlText w:val="•"/>
      <w:lvlJc w:val="left"/>
      <w:pPr>
        <w:ind w:left="2428" w:hanging="360"/>
      </w:pPr>
      <w:rPr>
        <w:rFonts w:hint="default"/>
      </w:rPr>
    </w:lvl>
    <w:lvl w:ilvl="3" w:tplc="00981E12">
      <w:start w:val="1"/>
      <w:numFmt w:val="bullet"/>
      <w:lvlText w:val="•"/>
      <w:lvlJc w:val="left"/>
      <w:pPr>
        <w:ind w:left="3317" w:hanging="360"/>
      </w:pPr>
      <w:rPr>
        <w:rFonts w:hint="default"/>
      </w:rPr>
    </w:lvl>
    <w:lvl w:ilvl="4" w:tplc="EA2AD960">
      <w:start w:val="1"/>
      <w:numFmt w:val="bullet"/>
      <w:lvlText w:val="•"/>
      <w:lvlJc w:val="left"/>
      <w:pPr>
        <w:ind w:left="4206" w:hanging="360"/>
      </w:pPr>
      <w:rPr>
        <w:rFonts w:hint="default"/>
      </w:rPr>
    </w:lvl>
    <w:lvl w:ilvl="5" w:tplc="C84ED3C4">
      <w:start w:val="1"/>
      <w:numFmt w:val="bullet"/>
      <w:lvlText w:val="•"/>
      <w:lvlJc w:val="left"/>
      <w:pPr>
        <w:ind w:left="5095" w:hanging="360"/>
      </w:pPr>
      <w:rPr>
        <w:rFonts w:hint="default"/>
      </w:rPr>
    </w:lvl>
    <w:lvl w:ilvl="6" w:tplc="7D2ECA76">
      <w:start w:val="1"/>
      <w:numFmt w:val="bullet"/>
      <w:lvlText w:val="•"/>
      <w:lvlJc w:val="left"/>
      <w:pPr>
        <w:ind w:left="5984" w:hanging="360"/>
      </w:pPr>
      <w:rPr>
        <w:rFonts w:hint="default"/>
      </w:rPr>
    </w:lvl>
    <w:lvl w:ilvl="7" w:tplc="A59605FE">
      <w:start w:val="1"/>
      <w:numFmt w:val="bullet"/>
      <w:lvlText w:val="•"/>
      <w:lvlJc w:val="left"/>
      <w:pPr>
        <w:ind w:left="6873" w:hanging="360"/>
      </w:pPr>
      <w:rPr>
        <w:rFonts w:hint="default"/>
      </w:rPr>
    </w:lvl>
    <w:lvl w:ilvl="8" w:tplc="39E6A196">
      <w:start w:val="1"/>
      <w:numFmt w:val="bullet"/>
      <w:lvlText w:val="•"/>
      <w:lvlJc w:val="left"/>
      <w:pPr>
        <w:ind w:left="7762" w:hanging="360"/>
      </w:pPr>
      <w:rPr>
        <w:rFonts w:hint="default"/>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F3"/>
    <w:rsid w:val="00000C08"/>
    <w:rsid w:val="0000341A"/>
    <w:rsid w:val="000167B2"/>
    <w:rsid w:val="0005397F"/>
    <w:rsid w:val="00061D14"/>
    <w:rsid w:val="000818E9"/>
    <w:rsid w:val="00086E5E"/>
    <w:rsid w:val="000A351A"/>
    <w:rsid w:val="000B0E86"/>
    <w:rsid w:val="000C0853"/>
    <w:rsid w:val="000E2AED"/>
    <w:rsid w:val="000E72B3"/>
    <w:rsid w:val="0012017A"/>
    <w:rsid w:val="00120ACC"/>
    <w:rsid w:val="001230A9"/>
    <w:rsid w:val="00151CA5"/>
    <w:rsid w:val="00172918"/>
    <w:rsid w:val="001A203D"/>
    <w:rsid w:val="001C1FFA"/>
    <w:rsid w:val="001C4E83"/>
    <w:rsid w:val="001D6B13"/>
    <w:rsid w:val="001D738A"/>
    <w:rsid w:val="00201BD4"/>
    <w:rsid w:val="00220B79"/>
    <w:rsid w:val="002224DB"/>
    <w:rsid w:val="002271A3"/>
    <w:rsid w:val="00227410"/>
    <w:rsid w:val="0024237E"/>
    <w:rsid w:val="002423CB"/>
    <w:rsid w:val="00257DC7"/>
    <w:rsid w:val="002626ED"/>
    <w:rsid w:val="002631B5"/>
    <w:rsid w:val="0026439E"/>
    <w:rsid w:val="00267861"/>
    <w:rsid w:val="00277C27"/>
    <w:rsid w:val="0028286F"/>
    <w:rsid w:val="0029612A"/>
    <w:rsid w:val="002B18E7"/>
    <w:rsid w:val="002B444A"/>
    <w:rsid w:val="002B465A"/>
    <w:rsid w:val="002B684A"/>
    <w:rsid w:val="002C00E3"/>
    <w:rsid w:val="002F6624"/>
    <w:rsid w:val="0030263F"/>
    <w:rsid w:val="00307D70"/>
    <w:rsid w:val="00314541"/>
    <w:rsid w:val="003309B4"/>
    <w:rsid w:val="00336CA2"/>
    <w:rsid w:val="00356C71"/>
    <w:rsid w:val="00374E6A"/>
    <w:rsid w:val="00396B07"/>
    <w:rsid w:val="003B35ED"/>
    <w:rsid w:val="003B60DF"/>
    <w:rsid w:val="003C7B3A"/>
    <w:rsid w:val="003F14A2"/>
    <w:rsid w:val="003F19B6"/>
    <w:rsid w:val="003F5C50"/>
    <w:rsid w:val="003F7BD3"/>
    <w:rsid w:val="0040163D"/>
    <w:rsid w:val="00407F58"/>
    <w:rsid w:val="00411EA2"/>
    <w:rsid w:val="00417476"/>
    <w:rsid w:val="00417CDB"/>
    <w:rsid w:val="004264EE"/>
    <w:rsid w:val="00442111"/>
    <w:rsid w:val="004703A1"/>
    <w:rsid w:val="00471EC7"/>
    <w:rsid w:val="004837FA"/>
    <w:rsid w:val="00495D86"/>
    <w:rsid w:val="004A108B"/>
    <w:rsid w:val="004E1504"/>
    <w:rsid w:val="004E3A00"/>
    <w:rsid w:val="004E6B20"/>
    <w:rsid w:val="004F445E"/>
    <w:rsid w:val="004F7655"/>
    <w:rsid w:val="00504633"/>
    <w:rsid w:val="00514990"/>
    <w:rsid w:val="00522C72"/>
    <w:rsid w:val="00524EE5"/>
    <w:rsid w:val="00556F9B"/>
    <w:rsid w:val="00576793"/>
    <w:rsid w:val="005901F7"/>
    <w:rsid w:val="00594839"/>
    <w:rsid w:val="005B7A4F"/>
    <w:rsid w:val="005D7662"/>
    <w:rsid w:val="005E78EF"/>
    <w:rsid w:val="0062352F"/>
    <w:rsid w:val="0063033E"/>
    <w:rsid w:val="00636857"/>
    <w:rsid w:val="006444D6"/>
    <w:rsid w:val="0065176C"/>
    <w:rsid w:val="006534E3"/>
    <w:rsid w:val="00661143"/>
    <w:rsid w:val="00697919"/>
    <w:rsid w:val="006A2C77"/>
    <w:rsid w:val="006A35B7"/>
    <w:rsid w:val="006A35ED"/>
    <w:rsid w:val="006A4AD1"/>
    <w:rsid w:val="006C591E"/>
    <w:rsid w:val="006E0338"/>
    <w:rsid w:val="006E1D5D"/>
    <w:rsid w:val="006F6444"/>
    <w:rsid w:val="0070206D"/>
    <w:rsid w:val="0070212A"/>
    <w:rsid w:val="00714658"/>
    <w:rsid w:val="007568C4"/>
    <w:rsid w:val="00757595"/>
    <w:rsid w:val="00776934"/>
    <w:rsid w:val="00780838"/>
    <w:rsid w:val="00781F04"/>
    <w:rsid w:val="00793389"/>
    <w:rsid w:val="007A3564"/>
    <w:rsid w:val="007C76D4"/>
    <w:rsid w:val="007D66CA"/>
    <w:rsid w:val="007E5CFE"/>
    <w:rsid w:val="007F49C2"/>
    <w:rsid w:val="00821759"/>
    <w:rsid w:val="0083326B"/>
    <w:rsid w:val="008471B6"/>
    <w:rsid w:val="008651B2"/>
    <w:rsid w:val="00865AB7"/>
    <w:rsid w:val="0088414D"/>
    <w:rsid w:val="00887E3E"/>
    <w:rsid w:val="008A2C61"/>
    <w:rsid w:val="008A6692"/>
    <w:rsid w:val="008D0BC6"/>
    <w:rsid w:val="008F0565"/>
    <w:rsid w:val="008F61BC"/>
    <w:rsid w:val="008F7F7A"/>
    <w:rsid w:val="009038A7"/>
    <w:rsid w:val="00935379"/>
    <w:rsid w:val="009573CD"/>
    <w:rsid w:val="0096052F"/>
    <w:rsid w:val="009638AB"/>
    <w:rsid w:val="00966E74"/>
    <w:rsid w:val="00967E1E"/>
    <w:rsid w:val="009A2454"/>
    <w:rsid w:val="009A6397"/>
    <w:rsid w:val="009C51CD"/>
    <w:rsid w:val="009D7D36"/>
    <w:rsid w:val="009E25B7"/>
    <w:rsid w:val="009F24D9"/>
    <w:rsid w:val="009F49E9"/>
    <w:rsid w:val="00A01EA8"/>
    <w:rsid w:val="00A102A0"/>
    <w:rsid w:val="00A37EED"/>
    <w:rsid w:val="00A4428C"/>
    <w:rsid w:val="00A443F5"/>
    <w:rsid w:val="00A54802"/>
    <w:rsid w:val="00A71E4E"/>
    <w:rsid w:val="00A7710C"/>
    <w:rsid w:val="00AA7D7A"/>
    <w:rsid w:val="00AC359F"/>
    <w:rsid w:val="00AC5A54"/>
    <w:rsid w:val="00AC78E9"/>
    <w:rsid w:val="00AE6A8E"/>
    <w:rsid w:val="00B00E6A"/>
    <w:rsid w:val="00B04268"/>
    <w:rsid w:val="00B13E85"/>
    <w:rsid w:val="00B64702"/>
    <w:rsid w:val="00B64D18"/>
    <w:rsid w:val="00B65FCA"/>
    <w:rsid w:val="00B66336"/>
    <w:rsid w:val="00B74D50"/>
    <w:rsid w:val="00B92306"/>
    <w:rsid w:val="00BA51AC"/>
    <w:rsid w:val="00BC0D96"/>
    <w:rsid w:val="00BC5080"/>
    <w:rsid w:val="00BC5178"/>
    <w:rsid w:val="00BD1D34"/>
    <w:rsid w:val="00BE00EB"/>
    <w:rsid w:val="00BF0B68"/>
    <w:rsid w:val="00BF797C"/>
    <w:rsid w:val="00C11C06"/>
    <w:rsid w:val="00C11DA4"/>
    <w:rsid w:val="00C12F40"/>
    <w:rsid w:val="00C51535"/>
    <w:rsid w:val="00C55B8D"/>
    <w:rsid w:val="00C55BFA"/>
    <w:rsid w:val="00C6046A"/>
    <w:rsid w:val="00C7222E"/>
    <w:rsid w:val="00C75532"/>
    <w:rsid w:val="00C7642C"/>
    <w:rsid w:val="00C8158C"/>
    <w:rsid w:val="00CC0503"/>
    <w:rsid w:val="00CC0C56"/>
    <w:rsid w:val="00CC2DF2"/>
    <w:rsid w:val="00CD36A2"/>
    <w:rsid w:val="00CE0B09"/>
    <w:rsid w:val="00CE7956"/>
    <w:rsid w:val="00CF7858"/>
    <w:rsid w:val="00D024E7"/>
    <w:rsid w:val="00D06C58"/>
    <w:rsid w:val="00D24AB6"/>
    <w:rsid w:val="00D433F3"/>
    <w:rsid w:val="00D464EF"/>
    <w:rsid w:val="00D91041"/>
    <w:rsid w:val="00D93B73"/>
    <w:rsid w:val="00DA059C"/>
    <w:rsid w:val="00DA0620"/>
    <w:rsid w:val="00DA2FA0"/>
    <w:rsid w:val="00DD210A"/>
    <w:rsid w:val="00DE6738"/>
    <w:rsid w:val="00DF5ED4"/>
    <w:rsid w:val="00E13BF6"/>
    <w:rsid w:val="00E20E7D"/>
    <w:rsid w:val="00E21B7D"/>
    <w:rsid w:val="00E320D1"/>
    <w:rsid w:val="00E50E34"/>
    <w:rsid w:val="00E525E7"/>
    <w:rsid w:val="00E61448"/>
    <w:rsid w:val="00E64E31"/>
    <w:rsid w:val="00E81054"/>
    <w:rsid w:val="00E818B8"/>
    <w:rsid w:val="00EA25C0"/>
    <w:rsid w:val="00EC0791"/>
    <w:rsid w:val="00EC36A7"/>
    <w:rsid w:val="00ED3A32"/>
    <w:rsid w:val="00EF1AEE"/>
    <w:rsid w:val="00EF78EB"/>
    <w:rsid w:val="00F054A7"/>
    <w:rsid w:val="00F11337"/>
    <w:rsid w:val="00F155B3"/>
    <w:rsid w:val="00F15E02"/>
    <w:rsid w:val="00F228AC"/>
    <w:rsid w:val="00F47334"/>
    <w:rsid w:val="00F56BB1"/>
    <w:rsid w:val="00F62DA9"/>
    <w:rsid w:val="00F648B9"/>
    <w:rsid w:val="00F70FEA"/>
    <w:rsid w:val="00F8015B"/>
    <w:rsid w:val="00F91229"/>
    <w:rsid w:val="00F93EEB"/>
    <w:rsid w:val="00FA3BEB"/>
    <w:rsid w:val="00FA4CF2"/>
    <w:rsid w:val="00FB6EA2"/>
    <w:rsid w:val="00FE2183"/>
    <w:rsid w:val="00FF05FF"/>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F168"/>
  <w15:docId w15:val="{FDF38AF4-69FE-428C-8661-F1CC3752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5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5C50"/>
    <w:pPr>
      <w:tabs>
        <w:tab w:val="center" w:pos="4680"/>
        <w:tab w:val="right" w:pos="9360"/>
      </w:tabs>
    </w:pPr>
  </w:style>
  <w:style w:type="character" w:customStyle="1" w:styleId="HeaderChar">
    <w:name w:val="Header Char"/>
    <w:basedOn w:val="DefaultParagraphFont"/>
    <w:link w:val="Header"/>
    <w:uiPriority w:val="99"/>
    <w:rsid w:val="003F5C50"/>
  </w:style>
  <w:style w:type="paragraph" w:styleId="Footer">
    <w:name w:val="footer"/>
    <w:basedOn w:val="Normal"/>
    <w:link w:val="FooterChar"/>
    <w:uiPriority w:val="99"/>
    <w:unhideWhenUsed/>
    <w:rsid w:val="003F5C50"/>
    <w:pPr>
      <w:tabs>
        <w:tab w:val="center" w:pos="4680"/>
        <w:tab w:val="right" w:pos="9360"/>
      </w:tabs>
    </w:pPr>
  </w:style>
  <w:style w:type="character" w:customStyle="1" w:styleId="FooterChar">
    <w:name w:val="Footer Char"/>
    <w:basedOn w:val="DefaultParagraphFont"/>
    <w:link w:val="Footer"/>
    <w:uiPriority w:val="99"/>
    <w:rsid w:val="003F5C50"/>
  </w:style>
  <w:style w:type="table" w:styleId="TableGrid">
    <w:name w:val="Table Grid"/>
    <w:basedOn w:val="TableNormal"/>
    <w:uiPriority w:val="39"/>
    <w:rsid w:val="002C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58C"/>
    <w:rPr>
      <w:color w:val="0000FF"/>
      <w:u w:val="single"/>
    </w:rPr>
  </w:style>
  <w:style w:type="paragraph" w:styleId="NormalWeb">
    <w:name w:val="Normal (Web)"/>
    <w:basedOn w:val="Normal"/>
    <w:uiPriority w:val="99"/>
    <w:unhideWhenUsed/>
    <w:rsid w:val="000E72B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1048">
      <w:bodyDiv w:val="1"/>
      <w:marLeft w:val="0"/>
      <w:marRight w:val="0"/>
      <w:marTop w:val="0"/>
      <w:marBottom w:val="0"/>
      <w:divBdr>
        <w:top w:val="none" w:sz="0" w:space="0" w:color="auto"/>
        <w:left w:val="none" w:sz="0" w:space="0" w:color="auto"/>
        <w:bottom w:val="none" w:sz="0" w:space="0" w:color="auto"/>
        <w:right w:val="none" w:sz="0" w:space="0" w:color="auto"/>
      </w:divBdr>
    </w:div>
    <w:div w:id="67550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0ACxK3qRHL7T6eZaHRQWp5Vb9aReS12cq_x57Cc9aU/edit" TargetMode="External"/><Relationship Id="rId3" Type="http://schemas.openxmlformats.org/officeDocument/2006/relationships/settings" Target="settings.xml"/><Relationship Id="rId7" Type="http://schemas.openxmlformats.org/officeDocument/2006/relationships/hyperlink" Target="https://internal.ischool.umd.edu/wp-content/uploads/2020/04/2020.04.03minut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iSchool</dc:creator>
  <cp:lastModifiedBy>purple232232@gmail.com</cp:lastModifiedBy>
  <cp:revision>34</cp:revision>
  <dcterms:created xsi:type="dcterms:W3CDTF">2020-04-30T14:20:00Z</dcterms:created>
  <dcterms:modified xsi:type="dcterms:W3CDTF">2020-05-01T15:30:00Z</dcterms:modified>
</cp:coreProperties>
</file>